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STAJA</w:t>
      </w:r>
      <w:r>
        <w:rPr>
          <w:spacing w:val="-2"/>
        </w:rPr>
        <w:t> </w:t>
      </w:r>
      <w:r>
        <w:rPr/>
        <w:t>GİDECEK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ÖĞRENCİLERİN</w:t>
      </w:r>
      <w:r>
        <w:rPr>
          <w:spacing w:val="-2"/>
        </w:rPr>
        <w:t> </w:t>
      </w:r>
      <w:r>
        <w:rPr/>
        <w:t>İŞ</w:t>
      </w:r>
      <w:r>
        <w:rPr>
          <w:spacing w:val="-3"/>
        </w:rPr>
        <w:t> </w:t>
      </w:r>
      <w:r>
        <w:rPr/>
        <w:t>AKIŞ</w:t>
      </w:r>
      <w:r>
        <w:rPr>
          <w:spacing w:val="3"/>
        </w:rPr>
        <w:t> </w:t>
      </w:r>
      <w:r>
        <w:rPr/>
        <w:t>ŞEMASI</w:t>
      </w:r>
    </w:p>
    <w:p>
      <w:pPr>
        <w:pStyle w:val="BodyText"/>
        <w:ind w:left="0" w:firstLine="0"/>
        <w:jc w:val="left"/>
        <w:rPr>
          <w:rFonts w:ascii="Calibri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Calibri"/>
          <w:b/>
          <w:sz w:val="29"/>
        </w:rPr>
      </w:pPr>
    </w:p>
    <w:p>
      <w:pPr>
        <w:spacing w:line="261" w:lineRule="auto" w:before="0"/>
        <w:ind w:left="462" w:right="119" w:firstLine="0"/>
        <w:jc w:val="both"/>
        <w:rPr>
          <w:sz w:val="26"/>
        </w:rPr>
      </w:pPr>
      <w:r>
        <w:rPr>
          <w:sz w:val="26"/>
        </w:rPr>
        <w:t>Fakültemiz</w:t>
      </w:r>
      <w:r>
        <w:rPr>
          <w:spacing w:val="1"/>
          <w:sz w:val="26"/>
        </w:rPr>
        <w:t> </w:t>
      </w:r>
      <w:r>
        <w:rPr>
          <w:sz w:val="26"/>
        </w:rPr>
        <w:t>tarafından</w:t>
      </w:r>
      <w:r>
        <w:rPr>
          <w:spacing w:val="1"/>
          <w:sz w:val="26"/>
        </w:rPr>
        <w:t> </w:t>
      </w:r>
      <w:r>
        <w:rPr>
          <w:sz w:val="26"/>
        </w:rPr>
        <w:t>alınan</w:t>
      </w:r>
      <w:r>
        <w:rPr>
          <w:spacing w:val="1"/>
          <w:sz w:val="26"/>
        </w:rPr>
        <w:t> </w:t>
      </w:r>
      <w:r>
        <w:rPr>
          <w:sz w:val="26"/>
        </w:rPr>
        <w:t>kararlar</w:t>
      </w:r>
      <w:r>
        <w:rPr>
          <w:spacing w:val="1"/>
          <w:sz w:val="26"/>
        </w:rPr>
        <w:t> </w:t>
      </w:r>
      <w:r>
        <w:rPr>
          <w:sz w:val="26"/>
        </w:rPr>
        <w:t>doğrultusunda</w:t>
      </w:r>
      <w:r>
        <w:rPr>
          <w:spacing w:val="1"/>
          <w:sz w:val="26"/>
        </w:rPr>
        <w:t> </w:t>
      </w:r>
      <w:r>
        <w:rPr>
          <w:sz w:val="26"/>
        </w:rPr>
        <w:t>aşağıdaki</w:t>
      </w:r>
      <w:r>
        <w:rPr>
          <w:spacing w:val="1"/>
          <w:sz w:val="26"/>
        </w:rPr>
        <w:t> </w:t>
      </w:r>
      <w:r>
        <w:rPr>
          <w:sz w:val="26"/>
        </w:rPr>
        <w:t>iş</w:t>
      </w:r>
      <w:r>
        <w:rPr>
          <w:spacing w:val="1"/>
          <w:sz w:val="26"/>
        </w:rPr>
        <w:t> </w:t>
      </w:r>
      <w:r>
        <w:rPr>
          <w:sz w:val="26"/>
        </w:rPr>
        <w:t>akışındaki</w:t>
      </w:r>
      <w:r>
        <w:rPr>
          <w:spacing w:val="1"/>
          <w:sz w:val="26"/>
        </w:rPr>
        <w:t> </w:t>
      </w:r>
      <w:r>
        <w:rPr>
          <w:sz w:val="26"/>
        </w:rPr>
        <w:t>adımlar</w:t>
      </w:r>
      <w:r>
        <w:rPr>
          <w:spacing w:val="1"/>
          <w:sz w:val="26"/>
        </w:rPr>
        <w:t> </w:t>
      </w:r>
      <w:r>
        <w:rPr>
          <w:sz w:val="26"/>
        </w:rPr>
        <w:t>takip</w:t>
      </w:r>
      <w:r>
        <w:rPr>
          <w:spacing w:val="1"/>
          <w:sz w:val="26"/>
        </w:rPr>
        <w:t> </w:t>
      </w:r>
      <w:r>
        <w:rPr>
          <w:sz w:val="26"/>
        </w:rPr>
        <w:t>edilecektir.</w:t>
      </w:r>
      <w:r>
        <w:rPr>
          <w:spacing w:val="4"/>
          <w:sz w:val="26"/>
        </w:rPr>
        <w:t> </w:t>
      </w:r>
      <w:r>
        <w:rPr>
          <w:sz w:val="26"/>
        </w:rPr>
        <w:t>Bunlar: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154" w:after="0"/>
        <w:ind w:left="476" w:right="112" w:hanging="361"/>
        <w:jc w:val="both"/>
        <w:rPr>
          <w:sz w:val="22"/>
        </w:rPr>
      </w:pPr>
      <w:r>
        <w:rPr>
          <w:sz w:val="22"/>
        </w:rPr>
        <w:t>Öğrenci Staj yapacağı işyerine </w:t>
      </w:r>
      <w:r>
        <w:rPr>
          <w:b/>
          <w:i/>
          <w:sz w:val="22"/>
        </w:rPr>
        <w:t>EK – 1 </w:t>
      </w:r>
      <w:r>
        <w:rPr>
          <w:b/>
          <w:sz w:val="22"/>
        </w:rPr>
        <w:t>formunu </w:t>
      </w:r>
      <w:r>
        <w:rPr>
          <w:i/>
          <w:sz w:val="22"/>
        </w:rPr>
        <w:t>(Staj Başvuru Dilekçesi)</w:t>
      </w:r>
      <w:r>
        <w:rPr>
          <w:sz w:val="22"/>
        </w:rPr>
        <w:t>ile başvurup işyeri</w:t>
      </w:r>
      <w:r>
        <w:rPr>
          <w:spacing w:val="1"/>
          <w:sz w:val="22"/>
        </w:rPr>
        <w:t> </w:t>
      </w:r>
      <w:r>
        <w:rPr>
          <w:sz w:val="22"/>
        </w:rPr>
        <w:t>kabul ettiğinde</w:t>
      </w:r>
      <w:r>
        <w:rPr>
          <w:spacing w:val="-5"/>
          <w:sz w:val="22"/>
        </w:rPr>
        <w:t> </w:t>
      </w:r>
      <w:r>
        <w:rPr>
          <w:b/>
          <w:i/>
          <w:sz w:val="22"/>
        </w:rPr>
        <w:t>EK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-2</w:t>
      </w:r>
      <w:r>
        <w:rPr>
          <w:b/>
          <w:i/>
          <w:spacing w:val="1"/>
          <w:sz w:val="22"/>
        </w:rPr>
        <w:t> </w:t>
      </w:r>
      <w:r>
        <w:rPr>
          <w:b/>
          <w:sz w:val="22"/>
        </w:rPr>
        <w:t>formunu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(Firma/Kurum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Bilgi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Formu)</w:t>
      </w:r>
      <w:r>
        <w:rPr>
          <w:i/>
          <w:spacing w:val="1"/>
          <w:sz w:val="22"/>
        </w:rPr>
        <w:t> </w:t>
      </w:r>
      <w:r>
        <w:rPr>
          <w:sz w:val="22"/>
        </w:rPr>
        <w:t>nu doldurup onaylanması,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0" w:after="0"/>
        <w:ind w:left="476" w:right="106" w:hanging="361"/>
        <w:jc w:val="both"/>
        <w:rPr>
          <w:sz w:val="22"/>
        </w:rPr>
      </w:pPr>
      <w:r>
        <w:rPr>
          <w:sz w:val="22"/>
        </w:rPr>
        <w:t>Öğrenci</w:t>
      </w:r>
      <w:r>
        <w:rPr>
          <w:spacing w:val="-8"/>
          <w:sz w:val="22"/>
        </w:rPr>
        <w:t> </w:t>
      </w:r>
      <w:r>
        <w:rPr>
          <w:sz w:val="22"/>
        </w:rPr>
        <w:t>İş</w:t>
      </w:r>
      <w:r>
        <w:rPr>
          <w:spacing w:val="-3"/>
          <w:sz w:val="22"/>
        </w:rPr>
        <w:t> </w:t>
      </w:r>
      <w:r>
        <w:rPr>
          <w:sz w:val="22"/>
        </w:rPr>
        <w:t>yeri</w:t>
      </w:r>
      <w:r>
        <w:rPr>
          <w:spacing w:val="-8"/>
          <w:sz w:val="22"/>
        </w:rPr>
        <w:t> </w:t>
      </w:r>
      <w:r>
        <w:rPr>
          <w:sz w:val="22"/>
        </w:rPr>
        <w:t>tarafından</w:t>
      </w:r>
      <w:r>
        <w:rPr>
          <w:spacing w:val="-4"/>
          <w:sz w:val="22"/>
        </w:rPr>
        <w:t> </w:t>
      </w:r>
      <w:r>
        <w:rPr>
          <w:sz w:val="22"/>
        </w:rPr>
        <w:t>doldurup</w:t>
      </w:r>
      <w:r>
        <w:rPr>
          <w:spacing w:val="-5"/>
          <w:sz w:val="22"/>
        </w:rPr>
        <w:t> </w:t>
      </w:r>
      <w:r>
        <w:rPr>
          <w:sz w:val="22"/>
        </w:rPr>
        <w:t>onaylanan</w:t>
      </w:r>
      <w:r>
        <w:rPr>
          <w:spacing w:val="-4"/>
          <w:sz w:val="22"/>
        </w:rPr>
        <w:t> </w:t>
      </w:r>
      <w:r>
        <w:rPr>
          <w:b/>
          <w:i/>
          <w:sz w:val="22"/>
        </w:rPr>
        <w:t>EK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-2</w:t>
      </w:r>
      <w:r>
        <w:rPr>
          <w:b/>
          <w:i/>
          <w:spacing w:val="-4"/>
          <w:sz w:val="22"/>
        </w:rPr>
        <w:t> </w:t>
      </w:r>
      <w:r>
        <w:rPr>
          <w:b/>
          <w:sz w:val="22"/>
        </w:rPr>
        <w:t>formunu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(Staj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Kabul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Formu)</w:t>
      </w:r>
      <w:r>
        <w:rPr>
          <w:i/>
          <w:spacing w:val="-1"/>
          <w:sz w:val="22"/>
        </w:rPr>
        <w:t> </w:t>
      </w:r>
      <w:r>
        <w:rPr>
          <w:sz w:val="22"/>
        </w:rPr>
        <w:t>Bölüm</w:t>
      </w:r>
      <w:r>
        <w:rPr>
          <w:spacing w:val="-8"/>
          <w:sz w:val="22"/>
        </w:rPr>
        <w:t> </w:t>
      </w:r>
      <w:r>
        <w:rPr>
          <w:sz w:val="22"/>
        </w:rPr>
        <w:t>Staj</w:t>
      </w:r>
      <w:r>
        <w:rPr>
          <w:spacing w:val="-52"/>
          <w:sz w:val="22"/>
        </w:rPr>
        <w:t> </w:t>
      </w:r>
      <w:r>
        <w:rPr>
          <w:sz w:val="22"/>
        </w:rPr>
        <w:t>komisyonundaki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4"/>
          <w:sz w:val="22"/>
        </w:rPr>
        <w:t> </w:t>
      </w:r>
      <w:r>
        <w:rPr>
          <w:sz w:val="22"/>
        </w:rPr>
        <w:t>üyeye kabul</w:t>
      </w:r>
      <w:r>
        <w:rPr>
          <w:spacing w:val="2"/>
          <w:sz w:val="22"/>
        </w:rPr>
        <w:t> </w:t>
      </w:r>
      <w:r>
        <w:rPr>
          <w:sz w:val="22"/>
        </w:rPr>
        <w:t>edildiğine</w:t>
      </w:r>
      <w:r>
        <w:rPr>
          <w:spacing w:val="-1"/>
          <w:sz w:val="22"/>
        </w:rPr>
        <w:t> </w:t>
      </w:r>
      <w:r>
        <w:rPr>
          <w:sz w:val="22"/>
        </w:rPr>
        <w:t>dair</w:t>
      </w:r>
      <w:r>
        <w:rPr>
          <w:spacing w:val="5"/>
          <w:sz w:val="22"/>
        </w:rPr>
        <w:t> </w:t>
      </w:r>
      <w:r>
        <w:rPr>
          <w:sz w:val="22"/>
        </w:rPr>
        <w:t>onaylatması,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2" w:after="0"/>
        <w:ind w:left="476" w:right="107" w:hanging="361"/>
        <w:jc w:val="both"/>
        <w:rPr>
          <w:sz w:val="22"/>
        </w:rPr>
      </w:pPr>
      <w:r>
        <w:rPr>
          <w:spacing w:val="-1"/>
          <w:sz w:val="22"/>
        </w:rPr>
        <w:t>Öğrencilerimizin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sigorta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girişleri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yapılabilmesi</w:t>
      </w:r>
      <w:r>
        <w:rPr>
          <w:spacing w:val="-10"/>
          <w:sz w:val="22"/>
        </w:rPr>
        <w:t> </w:t>
      </w:r>
      <w:r>
        <w:rPr>
          <w:sz w:val="22"/>
        </w:rPr>
        <w:t>için</w:t>
      </w:r>
      <w:r>
        <w:rPr>
          <w:spacing w:val="-11"/>
          <w:sz w:val="22"/>
        </w:rPr>
        <w:t> </w:t>
      </w:r>
      <w:r>
        <w:rPr>
          <w:sz w:val="22"/>
        </w:rPr>
        <w:t>öğrenci</w:t>
      </w:r>
      <w:r>
        <w:rPr>
          <w:spacing w:val="-10"/>
          <w:sz w:val="22"/>
        </w:rPr>
        <w:t> </w:t>
      </w:r>
      <w:r>
        <w:rPr>
          <w:sz w:val="22"/>
        </w:rPr>
        <w:t>tarafından</w:t>
      </w:r>
      <w:r>
        <w:rPr>
          <w:spacing w:val="-7"/>
          <w:sz w:val="22"/>
        </w:rPr>
        <w:t> </w:t>
      </w:r>
      <w:r>
        <w:rPr>
          <w:sz w:val="22"/>
        </w:rPr>
        <w:t>e-devlet</w:t>
      </w:r>
      <w:r>
        <w:rPr>
          <w:spacing w:val="-6"/>
          <w:sz w:val="22"/>
        </w:rPr>
        <w:t> </w:t>
      </w:r>
      <w:r>
        <w:rPr>
          <w:sz w:val="22"/>
        </w:rPr>
        <w:t>şifresi</w:t>
      </w:r>
      <w:r>
        <w:rPr>
          <w:spacing w:val="-10"/>
          <w:sz w:val="22"/>
        </w:rPr>
        <w:t> </w:t>
      </w:r>
      <w:r>
        <w:rPr>
          <w:sz w:val="22"/>
        </w:rPr>
        <w:t>ile</w:t>
      </w:r>
      <w:r>
        <w:rPr>
          <w:spacing w:val="-13"/>
          <w:sz w:val="22"/>
        </w:rPr>
        <w:t> </w:t>
      </w:r>
      <w:r>
        <w:rPr>
          <w:sz w:val="22"/>
        </w:rPr>
        <w:t>Sosyal</w:t>
      </w:r>
      <w:r>
        <w:rPr>
          <w:spacing w:val="-53"/>
          <w:sz w:val="22"/>
        </w:rPr>
        <w:t> </w:t>
      </w:r>
      <w:r>
        <w:rPr>
          <w:sz w:val="22"/>
        </w:rPr>
        <w:t>Güvenlik Kurumundan </w:t>
      </w:r>
      <w:r>
        <w:rPr>
          <w:i/>
          <w:sz w:val="22"/>
        </w:rPr>
        <w:t>Mustahaklık </w:t>
      </w:r>
      <w:r>
        <w:rPr>
          <w:sz w:val="22"/>
        </w:rPr>
        <w:t>belgesinin çıktısı alınarak Staj gideceği işyeri ve Bölüm</w:t>
      </w:r>
      <w:r>
        <w:rPr>
          <w:spacing w:val="1"/>
          <w:sz w:val="22"/>
        </w:rPr>
        <w:t> </w:t>
      </w:r>
      <w:r>
        <w:rPr>
          <w:sz w:val="22"/>
        </w:rPr>
        <w:t>Staj</w:t>
      </w:r>
      <w:r>
        <w:rPr>
          <w:spacing w:val="1"/>
          <w:sz w:val="22"/>
        </w:rPr>
        <w:t> </w:t>
      </w:r>
      <w:r>
        <w:rPr>
          <w:sz w:val="22"/>
        </w:rPr>
        <w:t>komisyonu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1"/>
          <w:sz w:val="22"/>
        </w:rPr>
        <w:t> </w:t>
      </w:r>
      <w:r>
        <w:rPr>
          <w:sz w:val="22"/>
        </w:rPr>
        <w:t>onaylanan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EK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-2</w:t>
      </w:r>
      <w:r>
        <w:rPr>
          <w:b/>
          <w:i/>
          <w:spacing w:val="1"/>
          <w:sz w:val="22"/>
        </w:rPr>
        <w:t> </w:t>
      </w:r>
      <w:r>
        <w:rPr>
          <w:b/>
          <w:sz w:val="22"/>
        </w:rPr>
        <w:t>formunu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(Staj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Kabul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Formu)</w:t>
      </w:r>
      <w:r>
        <w:rPr>
          <w:i/>
          <w:spacing w:val="1"/>
          <w:sz w:val="22"/>
        </w:rPr>
        <w:t> </w:t>
      </w:r>
      <w:r>
        <w:rPr>
          <w:sz w:val="22"/>
        </w:rPr>
        <w:t>kendi</w:t>
      </w:r>
      <w:r>
        <w:rPr>
          <w:spacing w:val="1"/>
          <w:sz w:val="22"/>
        </w:rPr>
        <w:t> </w:t>
      </w:r>
      <w:r>
        <w:rPr>
          <w:sz w:val="22"/>
        </w:rPr>
        <w:t>bölüm</w:t>
      </w:r>
      <w:r>
        <w:rPr>
          <w:spacing w:val="1"/>
          <w:sz w:val="22"/>
        </w:rPr>
        <w:t> </w:t>
      </w:r>
      <w:r>
        <w:rPr>
          <w:sz w:val="22"/>
        </w:rPr>
        <w:t>sekreterine</w:t>
      </w:r>
      <w:r>
        <w:rPr>
          <w:spacing w:val="-6"/>
          <w:sz w:val="22"/>
        </w:rPr>
        <w:t> </w:t>
      </w:r>
      <w:r>
        <w:rPr>
          <w:sz w:val="22"/>
        </w:rPr>
        <w:t>zimmetle</w:t>
      </w:r>
      <w:r>
        <w:rPr>
          <w:spacing w:val="-5"/>
          <w:sz w:val="22"/>
        </w:rPr>
        <w:t> </w:t>
      </w:r>
      <w:r>
        <w:rPr>
          <w:sz w:val="22"/>
        </w:rPr>
        <w:t>teslim</w:t>
      </w:r>
      <w:r>
        <w:rPr>
          <w:spacing w:val="-2"/>
          <w:sz w:val="22"/>
        </w:rPr>
        <w:t> </w:t>
      </w:r>
      <w:r>
        <w:rPr>
          <w:sz w:val="22"/>
        </w:rPr>
        <w:t>edilmesi,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0" w:after="0"/>
        <w:ind w:left="476" w:right="112" w:hanging="361"/>
        <w:jc w:val="both"/>
        <w:rPr>
          <w:sz w:val="22"/>
        </w:rPr>
      </w:pPr>
      <w:r>
        <w:rPr>
          <w:sz w:val="22"/>
        </w:rPr>
        <w:t>Bölüm Sekreterleri teslim almış oldukları bu belgeleri </w:t>
      </w:r>
      <w:r>
        <w:rPr>
          <w:i/>
          <w:sz w:val="22"/>
        </w:rPr>
        <w:t>zimmet defterine </w:t>
      </w:r>
      <w:r>
        <w:rPr>
          <w:sz w:val="22"/>
        </w:rPr>
        <w:t>işler ve öğrenciye tarih</w:t>
      </w:r>
      <w:r>
        <w:rPr>
          <w:spacing w:val="-52"/>
          <w:sz w:val="22"/>
        </w:rPr>
        <w:t> </w:t>
      </w:r>
      <w:r>
        <w:rPr>
          <w:sz w:val="22"/>
        </w:rPr>
        <w:t>sayısının</w:t>
      </w:r>
      <w:r>
        <w:rPr>
          <w:spacing w:val="-4"/>
          <w:sz w:val="22"/>
        </w:rPr>
        <w:t> </w:t>
      </w:r>
      <w:r>
        <w:rPr>
          <w:sz w:val="22"/>
        </w:rPr>
        <w:t>verilmesi,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0" w:after="0"/>
        <w:ind w:left="476" w:right="107" w:hanging="361"/>
        <w:jc w:val="both"/>
        <w:rPr>
          <w:sz w:val="22"/>
        </w:rPr>
      </w:pPr>
      <w:r>
        <w:rPr>
          <w:sz w:val="22"/>
        </w:rPr>
        <w:t>Bölüm sekreterleri öğrencinin teslim ettiği </w:t>
      </w:r>
      <w:r>
        <w:rPr>
          <w:b/>
          <w:i/>
          <w:sz w:val="22"/>
        </w:rPr>
        <w:t>EK -2 </w:t>
      </w:r>
      <w:r>
        <w:rPr>
          <w:b/>
          <w:sz w:val="22"/>
        </w:rPr>
        <w:t>formun</w:t>
      </w:r>
      <w:r>
        <w:rPr>
          <w:b/>
          <w:i/>
          <w:sz w:val="22"/>
        </w:rPr>
        <w:t>daki </w:t>
      </w:r>
      <w:r>
        <w:rPr>
          <w:i/>
          <w:sz w:val="22"/>
        </w:rPr>
        <w:t>(Staj Kabul Formu) </w:t>
      </w:r>
      <w:r>
        <w:rPr>
          <w:sz w:val="22"/>
        </w:rPr>
        <w:t>bilgileri</w:t>
      </w:r>
      <w:r>
        <w:rPr>
          <w:spacing w:val="1"/>
          <w:sz w:val="22"/>
        </w:rPr>
        <w:t> </w:t>
      </w:r>
      <w:r>
        <w:rPr>
          <w:sz w:val="22"/>
        </w:rPr>
        <w:t>Excel formatına uygun ad soyadı ayrı ayrı büyük harflerle,</w:t>
      </w:r>
      <w:r>
        <w:rPr>
          <w:spacing w:val="1"/>
          <w:sz w:val="22"/>
        </w:rPr>
        <w:t> </w:t>
      </w:r>
      <w:r>
        <w:rPr>
          <w:sz w:val="22"/>
        </w:rPr>
        <w:t>yazı tipi Arial, boyutu 10 punto ile</w:t>
      </w:r>
      <w:r>
        <w:rPr>
          <w:spacing w:val="-52"/>
          <w:sz w:val="22"/>
        </w:rPr>
        <w:t> </w:t>
      </w:r>
      <w:r>
        <w:rPr>
          <w:sz w:val="22"/>
        </w:rPr>
        <w:t>IBAN larda rakamlar bitişik yazılıp, listeyi üst yazı ile EBYS üzerinden son tarihten </w:t>
      </w:r>
      <w:r>
        <w:rPr>
          <w:b/>
          <w:sz w:val="22"/>
          <w:u w:val="single"/>
        </w:rPr>
        <w:t>beş gün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önce</w:t>
      </w:r>
      <w:r>
        <w:rPr>
          <w:b/>
          <w:spacing w:val="-1"/>
          <w:sz w:val="22"/>
        </w:rPr>
        <w:t> </w:t>
      </w:r>
      <w:r>
        <w:rPr>
          <w:sz w:val="22"/>
        </w:rPr>
        <w:t>dekanlığa</w:t>
      </w:r>
      <w:r>
        <w:rPr>
          <w:spacing w:val="5"/>
          <w:sz w:val="22"/>
        </w:rPr>
        <w:t> </w:t>
      </w:r>
      <w:r>
        <w:rPr>
          <w:sz w:val="22"/>
        </w:rPr>
        <w:t>gönderilmesi,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61"/>
        <w:jc w:val="both"/>
        <w:rPr>
          <w:sz w:val="22"/>
        </w:rPr>
      </w:pPr>
      <w:r>
        <w:rPr>
          <w:sz w:val="22"/>
        </w:rPr>
        <w:t>Dekanlık</w:t>
      </w:r>
      <w:r>
        <w:rPr>
          <w:spacing w:val="-5"/>
          <w:sz w:val="22"/>
        </w:rPr>
        <w:t> </w:t>
      </w:r>
      <w:r>
        <w:rPr>
          <w:sz w:val="22"/>
        </w:rPr>
        <w:t>bölümlerden</w:t>
      </w:r>
      <w:r>
        <w:rPr>
          <w:spacing w:val="-4"/>
          <w:sz w:val="22"/>
        </w:rPr>
        <w:t> </w:t>
      </w:r>
      <w:r>
        <w:rPr>
          <w:sz w:val="22"/>
        </w:rPr>
        <w:t>gelen</w:t>
      </w:r>
      <w:r>
        <w:rPr>
          <w:spacing w:val="-1"/>
          <w:sz w:val="22"/>
        </w:rPr>
        <w:t> </w:t>
      </w:r>
      <w:r>
        <w:rPr>
          <w:sz w:val="22"/>
        </w:rPr>
        <w:t>bu tabloları</w:t>
      </w:r>
      <w:r>
        <w:rPr>
          <w:spacing w:val="-3"/>
          <w:sz w:val="22"/>
        </w:rPr>
        <w:t> </w:t>
      </w:r>
      <w:r>
        <w:rPr>
          <w:sz w:val="22"/>
        </w:rPr>
        <w:t>Staj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iş</w:t>
      </w:r>
      <w:r>
        <w:rPr>
          <w:spacing w:val="1"/>
          <w:sz w:val="22"/>
        </w:rPr>
        <w:t> </w:t>
      </w:r>
      <w:r>
        <w:rPr>
          <w:sz w:val="22"/>
        </w:rPr>
        <w:t>yeri</w:t>
      </w:r>
      <w:r>
        <w:rPr>
          <w:spacing w:val="1"/>
          <w:sz w:val="22"/>
        </w:rPr>
        <w:t> </w:t>
      </w:r>
      <w:r>
        <w:rPr>
          <w:sz w:val="22"/>
        </w:rPr>
        <w:t>eğitimi</w:t>
      </w:r>
      <w:r>
        <w:rPr>
          <w:spacing w:val="-3"/>
          <w:sz w:val="22"/>
        </w:rPr>
        <w:t> </w:t>
      </w:r>
      <w:r>
        <w:rPr>
          <w:sz w:val="22"/>
        </w:rPr>
        <w:t>birimine</w:t>
      </w:r>
      <w:r>
        <w:rPr>
          <w:spacing w:val="-6"/>
          <w:sz w:val="22"/>
        </w:rPr>
        <w:t> </w:t>
      </w:r>
      <w:r>
        <w:rPr>
          <w:sz w:val="22"/>
        </w:rPr>
        <w:t>sevk edilmesi,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6" w:lineRule="auto" w:before="20" w:after="0"/>
        <w:ind w:left="476" w:right="115" w:hanging="361"/>
        <w:jc w:val="both"/>
        <w:rPr>
          <w:sz w:val="22"/>
        </w:rPr>
      </w:pPr>
      <w:r>
        <w:rPr>
          <w:sz w:val="22"/>
        </w:rPr>
        <w:t>Staj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iş</w:t>
      </w:r>
      <w:r>
        <w:rPr>
          <w:spacing w:val="1"/>
          <w:sz w:val="22"/>
        </w:rPr>
        <w:t> </w:t>
      </w:r>
      <w:r>
        <w:rPr>
          <w:sz w:val="22"/>
        </w:rPr>
        <w:t>yeri</w:t>
      </w:r>
      <w:r>
        <w:rPr>
          <w:spacing w:val="1"/>
          <w:sz w:val="22"/>
        </w:rPr>
        <w:t> </w:t>
      </w:r>
      <w:r>
        <w:rPr>
          <w:sz w:val="22"/>
        </w:rPr>
        <w:t>eğitimi</w:t>
      </w:r>
      <w:r>
        <w:rPr>
          <w:spacing w:val="1"/>
          <w:sz w:val="22"/>
        </w:rPr>
        <w:t> </w:t>
      </w:r>
      <w:r>
        <w:rPr>
          <w:sz w:val="22"/>
        </w:rPr>
        <w:t>birimi</w:t>
      </w:r>
      <w:r>
        <w:rPr>
          <w:spacing w:val="1"/>
          <w:sz w:val="22"/>
        </w:rPr>
        <w:t> </w:t>
      </w:r>
      <w:r>
        <w:rPr>
          <w:sz w:val="22"/>
        </w:rPr>
        <w:t>Eğitim Öğretim</w:t>
      </w:r>
      <w:r>
        <w:rPr>
          <w:spacing w:val="1"/>
          <w:sz w:val="22"/>
        </w:rPr>
        <w:t> </w:t>
      </w:r>
      <w:r>
        <w:rPr>
          <w:sz w:val="22"/>
        </w:rPr>
        <w:t>dönemi</w:t>
      </w:r>
      <w:r>
        <w:rPr>
          <w:spacing w:val="1"/>
          <w:sz w:val="22"/>
        </w:rPr>
        <w:t> </w:t>
      </w:r>
      <w:r>
        <w:rPr>
          <w:sz w:val="22"/>
        </w:rPr>
        <w:t>başında;</w:t>
      </w:r>
      <w:r>
        <w:rPr>
          <w:spacing w:val="1"/>
          <w:sz w:val="22"/>
        </w:rPr>
        <w:t> </w:t>
      </w:r>
      <w:r>
        <w:rPr>
          <w:sz w:val="22"/>
        </w:rPr>
        <w:t>ilgili</w:t>
      </w:r>
      <w:r>
        <w:rPr>
          <w:spacing w:val="1"/>
          <w:sz w:val="22"/>
        </w:rPr>
        <w:t> </w:t>
      </w:r>
      <w:r>
        <w:rPr>
          <w:sz w:val="22"/>
        </w:rPr>
        <w:t>öğrencilerin</w:t>
      </w:r>
      <w:r>
        <w:rPr>
          <w:spacing w:val="1"/>
          <w:sz w:val="22"/>
        </w:rPr>
        <w:t> </w:t>
      </w:r>
      <w:r>
        <w:rPr>
          <w:sz w:val="22"/>
        </w:rPr>
        <w:t>sigorta</w:t>
      </w:r>
      <w:r>
        <w:rPr>
          <w:spacing w:val="1"/>
          <w:sz w:val="22"/>
        </w:rPr>
        <w:t> </w:t>
      </w:r>
      <w:r>
        <w:rPr>
          <w:sz w:val="22"/>
        </w:rPr>
        <w:t>girişlerini yapacak bir çıktısını bölüm sekreterliğine gönderip, öğrenciler işyerine gitmeden</w:t>
      </w:r>
      <w:r>
        <w:rPr>
          <w:spacing w:val="1"/>
          <w:sz w:val="22"/>
        </w:rPr>
        <w:t> </w:t>
      </w:r>
      <w:r>
        <w:rPr>
          <w:sz w:val="22"/>
        </w:rPr>
        <w:t>sigorta</w:t>
      </w:r>
      <w:r>
        <w:rPr>
          <w:spacing w:val="4"/>
          <w:sz w:val="22"/>
        </w:rPr>
        <w:t> </w:t>
      </w:r>
      <w:r>
        <w:rPr>
          <w:sz w:val="22"/>
        </w:rPr>
        <w:t>bildirgesini</w:t>
      </w:r>
      <w:r>
        <w:rPr>
          <w:spacing w:val="-2"/>
          <w:sz w:val="22"/>
        </w:rPr>
        <w:t> </w:t>
      </w:r>
      <w:r>
        <w:rPr>
          <w:sz w:val="22"/>
        </w:rPr>
        <w:t>bölüm</w:t>
      </w:r>
      <w:r>
        <w:rPr>
          <w:spacing w:val="-7"/>
          <w:sz w:val="22"/>
        </w:rPr>
        <w:t> </w:t>
      </w:r>
      <w:r>
        <w:rPr>
          <w:sz w:val="22"/>
        </w:rPr>
        <w:t>sekreterinden</w:t>
      </w:r>
      <w:r>
        <w:rPr>
          <w:spacing w:val="-4"/>
          <w:sz w:val="22"/>
        </w:rPr>
        <w:t> </w:t>
      </w:r>
      <w:r>
        <w:rPr>
          <w:sz w:val="22"/>
        </w:rPr>
        <w:t>alarak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iş</w:t>
      </w:r>
      <w:r>
        <w:rPr>
          <w:spacing w:val="2"/>
          <w:sz w:val="22"/>
        </w:rPr>
        <w:t> </w:t>
      </w:r>
      <w:r>
        <w:rPr>
          <w:sz w:val="22"/>
        </w:rPr>
        <w:t>yerine</w:t>
      </w:r>
      <w:r>
        <w:rPr>
          <w:spacing w:val="-6"/>
          <w:sz w:val="22"/>
        </w:rPr>
        <w:t> </w:t>
      </w:r>
      <w:r>
        <w:rPr>
          <w:sz w:val="22"/>
        </w:rPr>
        <w:t>ibraz edilmesi,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4" w:after="0"/>
        <w:ind w:left="476" w:right="111" w:hanging="361"/>
        <w:jc w:val="both"/>
        <w:rPr>
          <w:sz w:val="22"/>
        </w:rPr>
      </w:pPr>
      <w:r>
        <w:rPr>
          <w:color w:val="FF0000"/>
          <w:sz w:val="22"/>
        </w:rPr>
        <w:t>Staj ve iş yeri eğitimi birimi </w:t>
      </w:r>
      <w:r>
        <w:rPr>
          <w:i/>
          <w:color w:val="FF0000"/>
          <w:sz w:val="22"/>
        </w:rPr>
        <w:t>“2547 sayılı Yükseköğretim Kanununun Geçici 74. Maddesi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gereğince 01/01/2023 tarihine kadar asgari ücretin net tutarının % 35’ i, 447 sayılı İşsizlik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Sigortası Kanunun 53. Maddesinin üçüncü fıkrasının (B) bendinin (h) alt bendi için ayrılan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tutardan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bu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Usul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ve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Esasalar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kapsamındaki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öğrencilere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uygulamalı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eğitim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ücreti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olarak</w:t>
      </w:r>
      <w:r>
        <w:rPr>
          <w:i/>
          <w:color w:val="FF0000"/>
          <w:spacing w:val="-52"/>
          <w:sz w:val="22"/>
        </w:rPr>
        <w:t> </w:t>
      </w:r>
      <w:r>
        <w:rPr>
          <w:i/>
          <w:color w:val="FF0000"/>
          <w:sz w:val="22"/>
        </w:rPr>
        <w:t>ödenir”</w:t>
      </w:r>
      <w:r>
        <w:rPr>
          <w:i/>
          <w:color w:val="FF0000"/>
          <w:spacing w:val="-5"/>
          <w:sz w:val="22"/>
        </w:rPr>
        <w:t> </w:t>
      </w:r>
      <w:r>
        <w:rPr>
          <w:color w:val="FF0000"/>
          <w:sz w:val="22"/>
        </w:rPr>
        <w:t>dendiğinden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Bölümlerden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gelen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listeleri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birleştirerek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Üniversitemiz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Strateji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Geliştirme</w:t>
      </w:r>
      <w:r>
        <w:rPr>
          <w:color w:val="FF0000"/>
          <w:spacing w:val="-53"/>
          <w:sz w:val="22"/>
        </w:rPr>
        <w:t> </w:t>
      </w:r>
      <w:r>
        <w:rPr>
          <w:color w:val="FF0000"/>
          <w:sz w:val="22"/>
        </w:rPr>
        <w:t>Daire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Başkanlığına</w:t>
      </w:r>
      <w:r>
        <w:rPr>
          <w:color w:val="FF0000"/>
          <w:spacing w:val="4"/>
          <w:sz w:val="22"/>
        </w:rPr>
        <w:t> </w:t>
      </w:r>
      <w:r>
        <w:rPr>
          <w:color w:val="FF0000"/>
          <w:sz w:val="22"/>
        </w:rPr>
        <w:t>göndererek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ve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ödemelerin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yapılmasını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takip</w:t>
      </w:r>
      <w:r>
        <w:rPr>
          <w:color w:val="FF0000"/>
          <w:spacing w:val="2"/>
          <w:sz w:val="22"/>
        </w:rPr>
        <w:t> </w:t>
      </w:r>
      <w:r>
        <w:rPr>
          <w:color w:val="FF0000"/>
          <w:sz w:val="22"/>
        </w:rPr>
        <w:t>edilmesi,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9" w:lineRule="auto" w:before="0" w:after="0"/>
        <w:ind w:left="476" w:right="106" w:hanging="361"/>
        <w:jc w:val="both"/>
        <w:rPr>
          <w:sz w:val="22"/>
        </w:rPr>
      </w:pPr>
      <w:r>
        <w:rPr>
          <w:sz w:val="22"/>
        </w:rPr>
        <w:t>Öğrenciler Staj eğitimine gitmeden önce</w:t>
      </w:r>
      <w:r>
        <w:rPr>
          <w:spacing w:val="1"/>
          <w:sz w:val="22"/>
        </w:rPr>
        <w:t> </w:t>
      </w:r>
      <w:r>
        <w:rPr>
          <w:b/>
          <w:sz w:val="22"/>
        </w:rPr>
        <w:t>EK- 3-1 formunu </w:t>
      </w:r>
      <w:r>
        <w:rPr>
          <w:b/>
          <w:i/>
          <w:sz w:val="22"/>
        </w:rPr>
        <w:t>(</w:t>
      </w:r>
      <w:r>
        <w:rPr>
          <w:i/>
          <w:sz w:val="22"/>
        </w:rPr>
        <w:t>Staj Sicil Belgesi) </w:t>
      </w:r>
      <w:r>
        <w:rPr>
          <w:sz w:val="22"/>
        </w:rPr>
        <w:t>ve </w:t>
      </w:r>
      <w:r>
        <w:rPr>
          <w:b/>
          <w:sz w:val="22"/>
        </w:rPr>
        <w:t>EK- 3-2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formunu </w:t>
      </w:r>
      <w:r>
        <w:rPr>
          <w:b/>
          <w:i/>
          <w:sz w:val="22"/>
        </w:rPr>
        <w:t>(</w:t>
      </w:r>
      <w:r>
        <w:rPr>
          <w:i/>
          <w:sz w:val="22"/>
        </w:rPr>
        <w:t>Staj Dosyası Belgesi)</w:t>
      </w:r>
      <w:r>
        <w:rPr>
          <w:i/>
          <w:spacing w:val="1"/>
          <w:sz w:val="22"/>
        </w:rPr>
        <w:t> </w:t>
      </w:r>
      <w:r>
        <w:rPr>
          <w:sz w:val="22"/>
        </w:rPr>
        <w:t>formunu doldurup fotoğrafları yapıştırıp, </w:t>
      </w:r>
      <w:r>
        <w:rPr>
          <w:b/>
          <w:sz w:val="22"/>
        </w:rPr>
        <w:t>EK-4 formunu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(Zorunlu Staj ve Sigorta Beyanı) </w:t>
      </w:r>
      <w:r>
        <w:rPr>
          <w:color w:val="FF0000"/>
          <w:sz w:val="22"/>
        </w:rPr>
        <w:t>ve </w:t>
      </w:r>
      <w:r>
        <w:rPr>
          <w:b/>
          <w:color w:val="FF0000"/>
          <w:sz w:val="22"/>
        </w:rPr>
        <w:t>EK-5 formunu </w:t>
      </w:r>
      <w:r>
        <w:rPr>
          <w:color w:val="FF0000"/>
          <w:sz w:val="22"/>
        </w:rPr>
        <w:t>(İşyeri Eğitim Sözleşmesi) ni Bölüm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Sekreterine</w:t>
      </w:r>
      <w:r>
        <w:rPr>
          <w:color w:val="FF0000"/>
          <w:spacing w:val="-13"/>
          <w:sz w:val="22"/>
        </w:rPr>
        <w:t> </w:t>
      </w:r>
      <w:r>
        <w:rPr>
          <w:color w:val="FF0000"/>
          <w:sz w:val="22"/>
        </w:rPr>
        <w:t>teslim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edecek.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Bölüm</w:t>
      </w:r>
      <w:r>
        <w:rPr>
          <w:color w:val="FF0000"/>
          <w:spacing w:val="-14"/>
          <w:sz w:val="22"/>
        </w:rPr>
        <w:t> </w:t>
      </w:r>
      <w:r>
        <w:rPr>
          <w:color w:val="FF0000"/>
          <w:sz w:val="22"/>
        </w:rPr>
        <w:t>sekreterleri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fotoğrafların</w:t>
      </w:r>
      <w:r>
        <w:rPr>
          <w:color w:val="FF0000"/>
          <w:spacing w:val="-11"/>
          <w:sz w:val="22"/>
        </w:rPr>
        <w:t> </w:t>
      </w:r>
      <w:r>
        <w:rPr>
          <w:color w:val="FF0000"/>
          <w:sz w:val="22"/>
        </w:rPr>
        <w:t>ve</w:t>
      </w:r>
      <w:r>
        <w:rPr>
          <w:color w:val="FF0000"/>
          <w:spacing w:val="-12"/>
          <w:sz w:val="22"/>
        </w:rPr>
        <w:t> </w:t>
      </w:r>
      <w:r>
        <w:rPr>
          <w:color w:val="FF0000"/>
          <w:sz w:val="22"/>
        </w:rPr>
        <w:t>bilgilerin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ait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olduğunu</w:t>
      </w:r>
      <w:r>
        <w:rPr>
          <w:color w:val="FF0000"/>
          <w:spacing w:val="4"/>
          <w:sz w:val="22"/>
        </w:rPr>
        <w:t> </w:t>
      </w:r>
      <w:r>
        <w:rPr>
          <w:color w:val="FF0000"/>
          <w:sz w:val="22"/>
        </w:rPr>
        <w:t>fotoğrafın</w:t>
      </w:r>
      <w:r>
        <w:rPr>
          <w:color w:val="FF0000"/>
          <w:spacing w:val="-53"/>
          <w:sz w:val="22"/>
        </w:rPr>
        <w:t> </w:t>
      </w:r>
      <w:r>
        <w:rPr>
          <w:color w:val="FF0000"/>
          <w:spacing w:val="-1"/>
          <w:sz w:val="22"/>
        </w:rPr>
        <w:t>yanını</w:t>
      </w:r>
      <w:r>
        <w:rPr>
          <w:color w:val="FF0000"/>
          <w:spacing w:val="-12"/>
          <w:sz w:val="22"/>
        </w:rPr>
        <w:t> </w:t>
      </w:r>
      <w:r>
        <w:rPr>
          <w:color w:val="FF0000"/>
          <w:spacing w:val="-1"/>
          <w:sz w:val="22"/>
        </w:rPr>
        <w:t>paraflayarak</w:t>
      </w:r>
      <w:r>
        <w:rPr>
          <w:color w:val="FF0000"/>
          <w:spacing w:val="-12"/>
          <w:sz w:val="22"/>
        </w:rPr>
        <w:t> </w:t>
      </w:r>
      <w:r>
        <w:rPr>
          <w:color w:val="FF0000"/>
          <w:spacing w:val="-1"/>
          <w:sz w:val="22"/>
        </w:rPr>
        <w:t>Dekanlığa</w:t>
      </w:r>
      <w:r>
        <w:rPr>
          <w:color w:val="FF0000"/>
          <w:spacing w:val="-5"/>
          <w:sz w:val="22"/>
        </w:rPr>
        <w:t> </w:t>
      </w:r>
      <w:r>
        <w:rPr>
          <w:color w:val="FF0000"/>
          <w:spacing w:val="-1"/>
          <w:sz w:val="22"/>
        </w:rPr>
        <w:t>onay</w:t>
      </w:r>
      <w:r>
        <w:rPr>
          <w:color w:val="FF0000"/>
          <w:spacing w:val="-12"/>
          <w:sz w:val="22"/>
        </w:rPr>
        <w:t> </w:t>
      </w:r>
      <w:r>
        <w:rPr>
          <w:color w:val="FF0000"/>
          <w:spacing w:val="-1"/>
          <w:sz w:val="22"/>
        </w:rPr>
        <w:t>için</w:t>
      </w:r>
      <w:r>
        <w:rPr>
          <w:color w:val="FF0000"/>
          <w:spacing w:val="-12"/>
          <w:sz w:val="22"/>
        </w:rPr>
        <w:t> </w:t>
      </w:r>
      <w:r>
        <w:rPr>
          <w:color w:val="FF0000"/>
          <w:spacing w:val="-1"/>
          <w:sz w:val="22"/>
        </w:rPr>
        <w:t>gönderilmesi,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belgeler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Dekanlıkça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onaylandıktan</w:t>
      </w:r>
      <w:r>
        <w:rPr>
          <w:color w:val="FF0000"/>
          <w:spacing w:val="-12"/>
          <w:sz w:val="22"/>
        </w:rPr>
        <w:t> </w:t>
      </w:r>
      <w:r>
        <w:rPr>
          <w:color w:val="FF0000"/>
          <w:sz w:val="22"/>
        </w:rPr>
        <w:t>sonra</w:t>
      </w:r>
      <w:r>
        <w:rPr>
          <w:color w:val="FF0000"/>
          <w:spacing w:val="-53"/>
          <w:sz w:val="22"/>
        </w:rPr>
        <w:t> </w:t>
      </w:r>
      <w:r>
        <w:rPr>
          <w:color w:val="FF0000"/>
          <w:sz w:val="22"/>
        </w:rPr>
        <w:t>ilgili bölüm sekreterlerine gönderilecek ve öğrencilerimiz belgelerini bölüm sekreterlerinden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alıp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işyeri</w:t>
      </w:r>
      <w:r>
        <w:rPr>
          <w:color w:val="FF0000"/>
          <w:spacing w:val="3"/>
          <w:sz w:val="22"/>
        </w:rPr>
        <w:t> </w:t>
      </w:r>
      <w:r>
        <w:rPr>
          <w:color w:val="FF0000"/>
          <w:sz w:val="22"/>
        </w:rPr>
        <w:t>eğitimine gittiğinde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işyerine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teslim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edilmesidir.</w:t>
      </w:r>
    </w:p>
    <w:p>
      <w:pPr>
        <w:pStyle w:val="Heading1"/>
        <w:spacing w:before="164"/>
        <w:ind w:left="688" w:hanging="226"/>
        <w:jc w:val="left"/>
      </w:pPr>
      <w:r>
        <w:rPr>
          <w:spacing w:val="-1"/>
        </w:rPr>
        <w:t>NOT:</w:t>
      </w:r>
      <w:r>
        <w:rPr>
          <w:spacing w:val="-14"/>
        </w:rPr>
        <w:t> </w:t>
      </w:r>
      <w:r>
        <w:rPr>
          <w:spacing w:val="-1"/>
        </w:rPr>
        <w:t>1-</w:t>
      </w:r>
      <w:r>
        <w:rPr>
          <w:spacing w:val="-14"/>
        </w:rPr>
        <w:t> </w:t>
      </w:r>
      <w:r>
        <w:rPr>
          <w:spacing w:val="-1"/>
        </w:rPr>
        <w:t>Belgeler</w:t>
      </w:r>
      <w:r>
        <w:rPr>
          <w:spacing w:val="-14"/>
        </w:rPr>
        <w:t> </w:t>
      </w:r>
      <w:r>
        <w:rPr>
          <w:spacing w:val="-1"/>
        </w:rPr>
        <w:t>ıslak</w:t>
      </w:r>
      <w:r>
        <w:rPr>
          <w:spacing w:val="-15"/>
        </w:rPr>
        <w:t> </w:t>
      </w:r>
      <w:r>
        <w:rPr>
          <w:spacing w:val="-1"/>
        </w:rPr>
        <w:t>imzalı</w:t>
      </w:r>
      <w:r>
        <w:rPr>
          <w:spacing w:val="-10"/>
        </w:rPr>
        <w:t> </w:t>
      </w:r>
      <w:r>
        <w:rPr>
          <w:spacing w:val="-1"/>
        </w:rPr>
        <w:t>olmalıdır.</w:t>
      </w:r>
      <w:r>
        <w:rPr>
          <w:spacing w:val="-10"/>
        </w:rPr>
        <w:t> </w:t>
      </w:r>
      <w:r>
        <w:rPr/>
        <w:t>Posta</w:t>
      </w:r>
      <w:r>
        <w:rPr>
          <w:spacing w:val="-17"/>
        </w:rPr>
        <w:t> </w:t>
      </w:r>
      <w:r>
        <w:rPr/>
        <w:t>ile</w:t>
      </w:r>
      <w:r>
        <w:rPr>
          <w:spacing w:val="-14"/>
        </w:rPr>
        <w:t> </w:t>
      </w:r>
      <w:r>
        <w:rPr/>
        <w:t>gönderilen</w:t>
      </w:r>
      <w:r>
        <w:rPr>
          <w:spacing w:val="-14"/>
        </w:rPr>
        <w:t> </w:t>
      </w:r>
      <w:r>
        <w:rPr/>
        <w:t>belgeler</w:t>
      </w:r>
      <w:r>
        <w:rPr>
          <w:spacing w:val="-10"/>
        </w:rPr>
        <w:t> </w:t>
      </w:r>
      <w:r>
        <w:rPr/>
        <w:t>kabul</w:t>
      </w:r>
      <w:r>
        <w:rPr>
          <w:spacing w:val="-11"/>
        </w:rPr>
        <w:t> </w:t>
      </w:r>
      <w:r>
        <w:rPr/>
        <w:t>edilmeyecektir.</w:t>
      </w:r>
    </w:p>
    <w:p>
      <w:pPr>
        <w:pStyle w:val="ListParagraph"/>
        <w:numPr>
          <w:ilvl w:val="1"/>
          <w:numId w:val="1"/>
        </w:numPr>
        <w:tabs>
          <w:tab w:pos="1049" w:val="left" w:leader="none"/>
        </w:tabs>
        <w:spacing w:line="259" w:lineRule="auto" w:before="180" w:after="0"/>
        <w:ind w:left="462" w:right="109" w:firstLine="225"/>
        <w:jc w:val="both"/>
        <w:rPr>
          <w:b/>
          <w:sz w:val="22"/>
        </w:rPr>
      </w:pPr>
      <w:r>
        <w:rPr>
          <w:b/>
          <w:sz w:val="22"/>
        </w:rPr>
        <w:t>Belgelerin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eksik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olmasından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öğrenci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sorumludur.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Staj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eğitimine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gitmeden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onaylanması gereken belgeler onaylatılması gerekiyor, sonradan hiçbir belge dekanlıkça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onaylanmayacaktır.</w:t>
      </w:r>
    </w:p>
    <w:p>
      <w:pPr>
        <w:pStyle w:val="Heading1"/>
        <w:numPr>
          <w:ilvl w:val="1"/>
          <w:numId w:val="1"/>
        </w:numPr>
        <w:tabs>
          <w:tab w:pos="919" w:val="left" w:leader="none"/>
        </w:tabs>
        <w:spacing w:line="259" w:lineRule="auto" w:before="159" w:after="0"/>
        <w:ind w:left="462" w:right="115" w:firstLine="225"/>
        <w:jc w:val="both"/>
      </w:pPr>
      <w:r>
        <w:rPr/>
        <w:t>Staj</w:t>
      </w:r>
      <w:r>
        <w:rPr>
          <w:spacing w:val="-7"/>
        </w:rPr>
        <w:t> </w:t>
      </w:r>
      <w:r>
        <w:rPr/>
        <w:t>eğitimine</w:t>
      </w:r>
      <w:r>
        <w:rPr>
          <w:spacing w:val="-8"/>
        </w:rPr>
        <w:t> </w:t>
      </w:r>
      <w:r>
        <w:rPr/>
        <w:t>gitmesi</w:t>
      </w:r>
      <w:r>
        <w:rPr>
          <w:spacing w:val="-8"/>
        </w:rPr>
        <w:t> </w:t>
      </w:r>
      <w:r>
        <w:rPr/>
        <w:t>için</w:t>
      </w:r>
      <w:r>
        <w:rPr>
          <w:spacing w:val="-9"/>
        </w:rPr>
        <w:t> </w:t>
      </w:r>
      <w:r>
        <w:rPr/>
        <w:t>dersi</w:t>
      </w:r>
      <w:r>
        <w:rPr>
          <w:spacing w:val="-9"/>
        </w:rPr>
        <w:t> </w:t>
      </w:r>
      <w:r>
        <w:rPr/>
        <w:t>onaylandığı</w:t>
      </w:r>
      <w:r>
        <w:rPr>
          <w:spacing w:val="-1"/>
        </w:rPr>
        <w:t> </w:t>
      </w:r>
      <w:r>
        <w:rPr/>
        <w:t>halde</w:t>
      </w:r>
      <w:r>
        <w:rPr>
          <w:spacing w:val="-3"/>
        </w:rPr>
        <w:t> </w:t>
      </w:r>
      <w:r>
        <w:rPr/>
        <w:t>Staj</w:t>
      </w:r>
      <w:r>
        <w:rPr>
          <w:spacing w:val="-1"/>
        </w:rPr>
        <w:t> </w:t>
      </w:r>
      <w:r>
        <w:rPr/>
        <w:t>eğitimine</w:t>
      </w:r>
      <w:r>
        <w:rPr>
          <w:spacing w:val="-8"/>
        </w:rPr>
        <w:t> </w:t>
      </w:r>
      <w:r>
        <w:rPr/>
        <w:t>gitmeyen</w:t>
      </w:r>
      <w:r>
        <w:rPr>
          <w:spacing w:val="-9"/>
        </w:rPr>
        <w:t> </w:t>
      </w:r>
      <w:r>
        <w:rPr/>
        <w:t>öğrenciler</w:t>
      </w:r>
      <w:r>
        <w:rPr>
          <w:spacing w:val="-53"/>
        </w:rPr>
        <w:t> </w:t>
      </w:r>
      <w:r>
        <w:rPr/>
        <w:t>hakkında soruşturma açılacaktır. Bu nedenle öğrencilerimiz alacağı dersleri önceden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etmesi</w:t>
      </w:r>
      <w:r>
        <w:rPr>
          <w:spacing w:val="-1"/>
        </w:rPr>
        <w:t> </w:t>
      </w:r>
      <w:r>
        <w:rPr/>
        <w:t>öğrencilerimizin</w:t>
      </w:r>
      <w:r>
        <w:rPr>
          <w:spacing w:val="-2"/>
        </w:rPr>
        <w:t> </w:t>
      </w:r>
      <w:r>
        <w:rPr/>
        <w:t>sorumluluğundadır.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37" w:lineRule="auto" w:before="163" w:after="0"/>
        <w:ind w:left="525" w:right="123" w:firstLine="168"/>
        <w:jc w:val="both"/>
        <w:rPr>
          <w:b/>
          <w:sz w:val="22"/>
        </w:rPr>
      </w:pPr>
      <w:r>
        <w:rPr>
          <w:b/>
          <w:spacing w:val="-1"/>
          <w:sz w:val="22"/>
        </w:rPr>
        <w:t>Yukarıda</w:t>
      </w:r>
      <w:r>
        <w:rPr>
          <w:b/>
          <w:spacing w:val="-17"/>
          <w:sz w:val="22"/>
        </w:rPr>
        <w:t> </w:t>
      </w:r>
      <w:r>
        <w:rPr>
          <w:b/>
          <w:spacing w:val="-1"/>
          <w:sz w:val="22"/>
        </w:rPr>
        <w:t>belirtilen</w:t>
      </w:r>
      <w:r>
        <w:rPr>
          <w:b/>
          <w:spacing w:val="-20"/>
          <w:sz w:val="22"/>
        </w:rPr>
        <w:t> </w:t>
      </w:r>
      <w:r>
        <w:rPr>
          <w:b/>
          <w:spacing w:val="-1"/>
          <w:sz w:val="22"/>
        </w:rPr>
        <w:t>Staj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evraklarının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tümü;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bölüm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web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sayfasında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bulunan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&lt;Lisans&gt;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Linkinin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altındaki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&lt;Staj&gt;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menüsünde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bulunmaktadır.</w:t>
      </w:r>
    </w:p>
    <w:p>
      <w:pPr>
        <w:pStyle w:val="Heading1"/>
        <w:numPr>
          <w:ilvl w:val="1"/>
          <w:numId w:val="1"/>
        </w:numPr>
        <w:tabs>
          <w:tab w:pos="929" w:val="left" w:leader="none"/>
        </w:tabs>
        <w:spacing w:line="240" w:lineRule="auto" w:before="1" w:after="0"/>
        <w:ind w:left="928" w:right="0" w:hanging="236"/>
        <w:jc w:val="left"/>
      </w:pPr>
      <w:r>
        <w:rPr/>
        <w:t>Sözkonusu</w:t>
      </w:r>
      <w:r>
        <w:rPr>
          <w:spacing w:val="-9"/>
        </w:rPr>
        <w:t> </w:t>
      </w:r>
      <w:r>
        <w:rPr/>
        <w:t>Staj</w:t>
      </w:r>
      <w:r>
        <w:rPr>
          <w:spacing w:val="-3"/>
        </w:rPr>
        <w:t> </w:t>
      </w:r>
      <w:r>
        <w:rPr/>
        <w:t>işlemlerine</w:t>
      </w:r>
      <w:r>
        <w:rPr>
          <w:spacing w:val="-3"/>
        </w:rPr>
        <w:t> </w:t>
      </w:r>
      <w:r>
        <w:rPr/>
        <w:t>Staj</w:t>
      </w:r>
      <w:r>
        <w:rPr>
          <w:spacing w:val="-2"/>
        </w:rPr>
        <w:t> </w:t>
      </w:r>
      <w:r>
        <w:rPr/>
        <w:t>Başlangıcından</w:t>
      </w:r>
      <w:r>
        <w:rPr>
          <w:spacing w:val="-9"/>
        </w:rPr>
        <w:t> </w:t>
      </w:r>
      <w:r>
        <w:rPr/>
        <w:t>1</w:t>
      </w:r>
      <w:r>
        <w:rPr>
          <w:spacing w:val="-1"/>
        </w:rPr>
        <w:t> </w:t>
      </w:r>
      <w:r>
        <w:rPr/>
        <w:t>ay</w:t>
      </w:r>
      <w:r>
        <w:rPr>
          <w:spacing w:val="-1"/>
        </w:rPr>
        <w:t> </w:t>
      </w:r>
      <w:r>
        <w:rPr/>
        <w:t>öncesinde</w:t>
      </w:r>
      <w:r>
        <w:rPr>
          <w:spacing w:val="1"/>
        </w:rPr>
        <w:t> </w:t>
      </w:r>
      <w:r>
        <w:rPr/>
        <w:t>başlanacaktır.</w:t>
      </w:r>
    </w:p>
    <w:sectPr>
      <w:type w:val="continuous"/>
      <w:pgSz w:w="11910" w:h="16840"/>
      <w:pgMar w:top="1380" w:bottom="280" w:left="16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libri">
    <w:altName w:val="Calibri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477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tr-TR" w:eastAsia="en-US" w:bidi="ar-SA"/>
      </w:rPr>
    </w:lvl>
    <w:lvl w:ilvl="1">
      <w:start w:val="2"/>
      <w:numFmt w:val="decimal"/>
      <w:lvlText w:val="%2-"/>
      <w:lvlJc w:val="left"/>
      <w:pPr>
        <w:ind w:left="462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20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36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301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241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18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12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06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476" w:hanging="361"/>
      <w:jc w:val="both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62" w:firstLine="225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438" w:right="1801"/>
      <w:jc w:val="center"/>
    </w:pPr>
    <w:rPr>
      <w:rFonts w:ascii="Calibri" w:hAnsi="Calibri" w:eastAsia="Calibri" w:cs="Calibri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476" w:hanging="361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</dc:creator>
  <dcterms:created xsi:type="dcterms:W3CDTF">2025-06-02T08:31:18Z</dcterms:created>
  <dcterms:modified xsi:type="dcterms:W3CDTF">2025-06-02T08:31:18Z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</Properties>
</file>