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07" w:rsidRDefault="00BA15C2">
      <w:pPr>
        <w:pStyle w:val="Balk1"/>
        <w:spacing w:before="73"/>
        <w:ind w:left="3133" w:right="3291" w:firstLine="0"/>
        <w:jc w:val="center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5791200</wp:posOffset>
            </wp:positionH>
            <wp:positionV relativeFrom="paragraph">
              <wp:posOffset>144438</wp:posOffset>
            </wp:positionV>
            <wp:extent cx="705612" cy="70561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612" cy="705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981455</wp:posOffset>
            </wp:positionH>
            <wp:positionV relativeFrom="paragraph">
              <wp:posOffset>147486</wp:posOffset>
            </wp:positionV>
            <wp:extent cx="704088" cy="705611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705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</w:t>
      </w:r>
    </w:p>
    <w:p w:rsidR="006D2D07" w:rsidRDefault="00BA15C2">
      <w:pPr>
        <w:spacing w:before="43" w:line="276" w:lineRule="auto"/>
        <w:ind w:left="3133" w:right="3295"/>
        <w:jc w:val="center"/>
        <w:rPr>
          <w:b/>
          <w:sz w:val="24"/>
        </w:rPr>
      </w:pPr>
      <w:r>
        <w:rPr>
          <w:b/>
          <w:sz w:val="24"/>
        </w:rPr>
        <w:t>FIRAT ÜNİVERSİTESİ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TEKNOLOJİ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FAKÜLTESİ</w:t>
      </w:r>
    </w:p>
    <w:p w:rsidR="006D2D07" w:rsidRDefault="00BF37C4">
      <w:pPr>
        <w:pStyle w:val="Balk1"/>
        <w:spacing w:line="276" w:lineRule="auto"/>
        <w:ind w:left="3004" w:right="1975" w:hanging="1177"/>
        <w:jc w:val="left"/>
      </w:pPr>
      <w:r>
        <w:t xml:space="preserve">MET. VE MALZEME </w:t>
      </w:r>
      <w:r w:rsidR="00BA15C2">
        <w:t xml:space="preserve">MÜHENDİSLİĞİ </w:t>
      </w:r>
      <w:r w:rsidR="00BA15C2">
        <w:t>BÖLÜMÜ</w:t>
      </w:r>
      <w:r w:rsidR="00BA15C2">
        <w:rPr>
          <w:spacing w:val="-58"/>
        </w:rPr>
        <w:t xml:space="preserve"> </w:t>
      </w:r>
      <w:r w:rsidR="00BA15C2">
        <w:t>ÖĞRENCİ</w:t>
      </w:r>
      <w:r w:rsidR="00BA15C2">
        <w:rPr>
          <w:spacing w:val="-2"/>
        </w:rPr>
        <w:t xml:space="preserve"> </w:t>
      </w:r>
      <w:r w:rsidR="00BA15C2">
        <w:t>STAJ</w:t>
      </w:r>
      <w:r w:rsidR="00BA15C2">
        <w:rPr>
          <w:spacing w:val="-2"/>
        </w:rPr>
        <w:t xml:space="preserve"> </w:t>
      </w:r>
      <w:r w:rsidR="00BA15C2">
        <w:t>YÖNERGESİ</w:t>
      </w:r>
    </w:p>
    <w:p w:rsidR="006D2D07" w:rsidRDefault="006D2D07">
      <w:pPr>
        <w:pStyle w:val="GvdeMetni"/>
        <w:jc w:val="left"/>
        <w:rPr>
          <w:b/>
          <w:sz w:val="20"/>
        </w:rPr>
      </w:pPr>
    </w:p>
    <w:p w:rsidR="006D2D07" w:rsidRDefault="006D2D07">
      <w:pPr>
        <w:pStyle w:val="GvdeMetni"/>
        <w:jc w:val="left"/>
        <w:rPr>
          <w:b/>
          <w:sz w:val="20"/>
        </w:rPr>
      </w:pPr>
    </w:p>
    <w:p w:rsidR="006D2D07" w:rsidRDefault="00BA15C2">
      <w:pPr>
        <w:pStyle w:val="ListeParagraf"/>
        <w:numPr>
          <w:ilvl w:val="0"/>
          <w:numId w:val="3"/>
        </w:numPr>
        <w:tabs>
          <w:tab w:val="left" w:pos="537"/>
        </w:tabs>
        <w:spacing w:before="90"/>
        <w:ind w:hanging="361"/>
        <w:rPr>
          <w:b/>
          <w:sz w:val="24"/>
        </w:rPr>
      </w:pPr>
      <w:r>
        <w:rPr>
          <w:b/>
          <w:sz w:val="24"/>
        </w:rPr>
        <w:t>Staj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Başlangıcı:</w:t>
      </w:r>
    </w:p>
    <w:p w:rsidR="006D2D07" w:rsidRDefault="006D2D07">
      <w:pPr>
        <w:pStyle w:val="GvdeMetni"/>
        <w:spacing w:before="6"/>
        <w:jc w:val="left"/>
        <w:rPr>
          <w:b/>
          <w:sz w:val="23"/>
        </w:rPr>
      </w:pPr>
    </w:p>
    <w:p w:rsidR="006D2D07" w:rsidRDefault="00BA15C2">
      <w:pPr>
        <w:pStyle w:val="GvdeMetni"/>
        <w:spacing w:before="1" w:line="480" w:lineRule="auto"/>
        <w:ind w:left="116" w:right="116" w:firstLine="707"/>
      </w:pPr>
      <w:r>
        <w:t>Fırat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 w:rsidR="00BF37C4">
        <w:t>Metalurji ve Malzeme</w:t>
      </w:r>
      <w:r>
        <w:rPr>
          <w:spacing w:val="1"/>
        </w:rPr>
        <w:t xml:space="preserve"> </w:t>
      </w:r>
      <w:r>
        <w:t>Mühendisliği</w:t>
      </w:r>
      <w:r>
        <w:rPr>
          <w:spacing w:val="1"/>
        </w:rPr>
        <w:t xml:space="preserve"> </w:t>
      </w:r>
      <w:r>
        <w:t>Bölümü</w:t>
      </w:r>
      <w:r>
        <w:rPr>
          <w:spacing w:val="1"/>
        </w:rPr>
        <w:t xml:space="preserve"> </w:t>
      </w:r>
      <w:r>
        <w:t>öğrencileri,</w:t>
      </w:r>
      <w:r>
        <w:rPr>
          <w:spacing w:val="1"/>
        </w:rPr>
        <w:t xml:space="preserve"> </w:t>
      </w:r>
      <w:r>
        <w:t>zorunlu</w:t>
      </w:r>
      <w:r>
        <w:rPr>
          <w:spacing w:val="-57"/>
        </w:rPr>
        <w:t xml:space="preserve"> </w:t>
      </w:r>
      <w:r>
        <w:t>stajlarının</w:t>
      </w:r>
      <w:r>
        <w:rPr>
          <w:spacing w:val="1"/>
        </w:rPr>
        <w:t xml:space="preserve"> </w:t>
      </w:r>
      <w:r>
        <w:t>ilk</w:t>
      </w:r>
      <w:r>
        <w:rPr>
          <w:spacing w:val="1"/>
        </w:rPr>
        <w:t xml:space="preserve"> </w:t>
      </w:r>
      <w:r>
        <w:t>kısmını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erken</w:t>
      </w:r>
      <w:r>
        <w:rPr>
          <w:spacing w:val="1"/>
        </w:rPr>
        <w:t xml:space="preserve"> </w:t>
      </w:r>
      <w:r>
        <w:t>Dördüncü</w:t>
      </w:r>
      <w:r>
        <w:rPr>
          <w:spacing w:val="1"/>
        </w:rPr>
        <w:t xml:space="preserve"> </w:t>
      </w:r>
      <w:r>
        <w:t>Yarı</w:t>
      </w:r>
      <w:r>
        <w:rPr>
          <w:spacing w:val="1"/>
        </w:rPr>
        <w:t xml:space="preserve"> </w:t>
      </w:r>
      <w:r>
        <w:t>Yıl</w:t>
      </w:r>
      <w:r>
        <w:rPr>
          <w:spacing w:val="1"/>
        </w:rPr>
        <w:t xml:space="preserve"> </w:t>
      </w:r>
      <w:r>
        <w:t>(2.Sınıf)</w:t>
      </w:r>
      <w:r>
        <w:rPr>
          <w:spacing w:val="1"/>
        </w:rPr>
        <w:t xml:space="preserve"> </w:t>
      </w:r>
      <w:r>
        <w:t>sonundaki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tatilde</w:t>
      </w:r>
      <w:r>
        <w:rPr>
          <w:spacing w:val="-57"/>
        </w:rPr>
        <w:t xml:space="preserve"> </w:t>
      </w:r>
      <w:r>
        <w:t>yapabilirler. İkinci kısmını ise en erken Altıncı Yarı Yıl (3.Sınıf) sonundaki akademik tatilde</w:t>
      </w:r>
      <w:r>
        <w:rPr>
          <w:spacing w:val="1"/>
        </w:rPr>
        <w:t xml:space="preserve"> </w:t>
      </w:r>
      <w:r>
        <w:t>yapabilirler.</w:t>
      </w:r>
      <w:r>
        <w:rPr>
          <w:spacing w:val="-1"/>
        </w:rPr>
        <w:t xml:space="preserve"> </w:t>
      </w:r>
      <w:r>
        <w:t>Staj süreleri ve</w:t>
      </w:r>
      <w:r>
        <w:rPr>
          <w:spacing w:val="-3"/>
        </w:rPr>
        <w:t xml:space="preserve"> </w:t>
      </w:r>
      <w:r>
        <w:t>devreleri, Bölüm Kurulunca</w:t>
      </w:r>
      <w:r>
        <w:rPr>
          <w:spacing w:val="-2"/>
        </w:rPr>
        <w:t xml:space="preserve"> </w:t>
      </w:r>
      <w:r>
        <w:t>düzenlenir.</w:t>
      </w:r>
    </w:p>
    <w:p w:rsidR="006D2D07" w:rsidRDefault="00BA15C2">
      <w:pPr>
        <w:pStyle w:val="Balk1"/>
        <w:numPr>
          <w:ilvl w:val="0"/>
          <w:numId w:val="3"/>
        </w:numPr>
        <w:tabs>
          <w:tab w:val="left" w:pos="537"/>
        </w:tabs>
        <w:spacing w:before="207"/>
        <w:ind w:hanging="361"/>
      </w:pPr>
      <w:r>
        <w:t>Staj</w:t>
      </w:r>
      <w:r>
        <w:rPr>
          <w:spacing w:val="-3"/>
        </w:rPr>
        <w:t xml:space="preserve"> </w:t>
      </w:r>
      <w:r>
        <w:t>Süresi:</w:t>
      </w:r>
    </w:p>
    <w:p w:rsidR="006D2D07" w:rsidRDefault="006D2D07">
      <w:pPr>
        <w:pStyle w:val="GvdeMetni"/>
        <w:spacing w:before="6"/>
        <w:jc w:val="left"/>
        <w:rPr>
          <w:b/>
          <w:sz w:val="23"/>
        </w:rPr>
      </w:pPr>
    </w:p>
    <w:p w:rsidR="006D2D07" w:rsidRDefault="00BA15C2">
      <w:pPr>
        <w:pStyle w:val="GvdeMetni"/>
        <w:spacing w:before="1" w:line="480" w:lineRule="auto"/>
        <w:ind w:left="116" w:right="115" w:firstLine="707"/>
      </w:pPr>
      <w:r>
        <w:t>Öğrencilerinin</w:t>
      </w:r>
      <w:r>
        <w:rPr>
          <w:spacing w:val="1"/>
        </w:rPr>
        <w:t xml:space="preserve"> </w:t>
      </w:r>
      <w:r>
        <w:t>yapacakları iki</w:t>
      </w:r>
      <w:r>
        <w:rPr>
          <w:spacing w:val="1"/>
        </w:rPr>
        <w:t xml:space="preserve"> </w:t>
      </w:r>
      <w:r>
        <w:t>adet zorunlu stajın her birinin süresi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işgünüdür.</w:t>
      </w:r>
      <w:r>
        <w:rPr>
          <w:spacing w:val="1"/>
        </w:rPr>
        <w:t xml:space="preserve"> </w:t>
      </w:r>
      <w:r>
        <w:t>Eğitim dönemi içinde (öğrencinin ders aldığı herhangi bir dönemin ders ve final sınavlarını</w:t>
      </w:r>
      <w:r>
        <w:rPr>
          <w:spacing w:val="1"/>
        </w:rPr>
        <w:t xml:space="preserve"> </w:t>
      </w:r>
      <w:r>
        <w:t>kapsayan</w:t>
      </w:r>
      <w:r>
        <w:rPr>
          <w:spacing w:val="1"/>
        </w:rPr>
        <w:t xml:space="preserve"> </w:t>
      </w:r>
      <w:r>
        <w:t>süre)</w:t>
      </w:r>
      <w:r>
        <w:rPr>
          <w:spacing w:val="1"/>
        </w:rPr>
        <w:t xml:space="preserve"> </w:t>
      </w:r>
      <w:r>
        <w:t>staj</w:t>
      </w:r>
      <w:r>
        <w:rPr>
          <w:spacing w:val="1"/>
        </w:rPr>
        <w:t xml:space="preserve"> </w:t>
      </w:r>
      <w:r>
        <w:t>yapılamaz.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Kısım</w:t>
      </w:r>
      <w:r>
        <w:rPr>
          <w:spacing w:val="1"/>
        </w:rPr>
        <w:t xml:space="preserve"> </w:t>
      </w:r>
      <w:r>
        <w:t>staj</w:t>
      </w:r>
      <w:r>
        <w:rPr>
          <w:spacing w:val="1"/>
        </w:rPr>
        <w:t xml:space="preserve"> </w:t>
      </w:r>
      <w:r>
        <w:t>yapılmadan,</w:t>
      </w:r>
      <w:r>
        <w:rPr>
          <w:spacing w:val="1"/>
        </w:rPr>
        <w:t xml:space="preserve"> </w:t>
      </w:r>
      <w:r>
        <w:t>II.</w:t>
      </w:r>
      <w:r>
        <w:rPr>
          <w:spacing w:val="1"/>
        </w:rPr>
        <w:t xml:space="preserve"> </w:t>
      </w:r>
      <w:r>
        <w:t>Kısım</w:t>
      </w:r>
      <w:r>
        <w:rPr>
          <w:spacing w:val="1"/>
        </w:rPr>
        <w:t xml:space="preserve"> </w:t>
      </w:r>
      <w:r>
        <w:t>staj</w:t>
      </w:r>
      <w:r>
        <w:rPr>
          <w:spacing w:val="1"/>
        </w:rPr>
        <w:t xml:space="preserve"> </w:t>
      </w:r>
      <w:r>
        <w:t>yapılamaz.</w:t>
      </w:r>
      <w:r>
        <w:rPr>
          <w:spacing w:val="1"/>
        </w:rPr>
        <w:t xml:space="preserve"> </w:t>
      </w:r>
      <w:r>
        <w:t>Staj</w:t>
      </w:r>
      <w:r>
        <w:rPr>
          <w:spacing w:val="1"/>
        </w:rPr>
        <w:t xml:space="preserve"> </w:t>
      </w:r>
      <w:r>
        <w:t>komisyonu tarafından on</w:t>
      </w:r>
      <w:r>
        <w:t>aylanmamış veya geçerli mazereti olmaksızın stajını eksik bırakan</w:t>
      </w:r>
      <w:r>
        <w:rPr>
          <w:spacing w:val="1"/>
        </w:rPr>
        <w:t xml:space="preserve"> </w:t>
      </w:r>
      <w:r>
        <w:t>öğrencinin</w:t>
      </w:r>
      <w:r>
        <w:rPr>
          <w:spacing w:val="-1"/>
        </w:rPr>
        <w:t xml:space="preserve"> </w:t>
      </w:r>
      <w:r>
        <w:t>stajı geçersiz</w:t>
      </w:r>
      <w:r>
        <w:rPr>
          <w:spacing w:val="1"/>
        </w:rPr>
        <w:t xml:space="preserve"> </w:t>
      </w:r>
      <w:r>
        <w:t>sayılır.</w:t>
      </w:r>
    </w:p>
    <w:p w:rsidR="006D2D07" w:rsidRDefault="006D2D07">
      <w:pPr>
        <w:pStyle w:val="GvdeMetni"/>
        <w:spacing w:before="5"/>
        <w:jc w:val="left"/>
        <w:rPr>
          <w:sz w:val="22"/>
        </w:rPr>
      </w:pPr>
    </w:p>
    <w:p w:rsidR="006D2D07" w:rsidRDefault="00BA15C2">
      <w:pPr>
        <w:pStyle w:val="Balk1"/>
        <w:numPr>
          <w:ilvl w:val="0"/>
          <w:numId w:val="3"/>
        </w:numPr>
        <w:tabs>
          <w:tab w:val="left" w:pos="537"/>
        </w:tabs>
        <w:ind w:hanging="361"/>
      </w:pPr>
      <w:r>
        <w:t>İşyeri</w:t>
      </w:r>
      <w:r>
        <w:rPr>
          <w:spacing w:val="-2"/>
        </w:rPr>
        <w:t xml:space="preserve"> </w:t>
      </w:r>
      <w:r>
        <w:t>Seçimi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Staja</w:t>
      </w:r>
      <w:r>
        <w:rPr>
          <w:spacing w:val="-1"/>
        </w:rPr>
        <w:t xml:space="preserve"> </w:t>
      </w:r>
      <w:r>
        <w:t>Başlama</w:t>
      </w:r>
    </w:p>
    <w:p w:rsidR="006D2D07" w:rsidRDefault="006D2D07">
      <w:pPr>
        <w:pStyle w:val="GvdeMetni"/>
        <w:spacing w:before="7"/>
        <w:jc w:val="left"/>
        <w:rPr>
          <w:b/>
          <w:sz w:val="23"/>
        </w:rPr>
      </w:pPr>
    </w:p>
    <w:p w:rsidR="006D2D07" w:rsidRDefault="00BF37C4">
      <w:pPr>
        <w:pStyle w:val="ListeParagraf"/>
        <w:numPr>
          <w:ilvl w:val="1"/>
          <w:numId w:val="3"/>
        </w:numPr>
        <w:tabs>
          <w:tab w:val="left" w:pos="808"/>
        </w:tabs>
        <w:spacing w:line="480" w:lineRule="auto"/>
        <w:ind w:right="112"/>
        <w:rPr>
          <w:sz w:val="24"/>
        </w:rPr>
      </w:pPr>
      <w:r>
        <w:rPr>
          <w:sz w:val="24"/>
        </w:rPr>
        <w:t>Metalurji ve Malzeme</w:t>
      </w:r>
      <w:r w:rsidR="00BA15C2">
        <w:rPr>
          <w:spacing w:val="1"/>
          <w:sz w:val="24"/>
        </w:rPr>
        <w:t xml:space="preserve"> </w:t>
      </w:r>
      <w:r w:rsidR="00BA15C2">
        <w:rPr>
          <w:sz w:val="24"/>
        </w:rPr>
        <w:t>Mühendisliği</w:t>
      </w:r>
      <w:r w:rsidR="00BA15C2">
        <w:rPr>
          <w:spacing w:val="1"/>
          <w:sz w:val="24"/>
        </w:rPr>
        <w:t xml:space="preserve"> </w:t>
      </w:r>
      <w:r w:rsidR="00BA15C2">
        <w:rPr>
          <w:sz w:val="24"/>
        </w:rPr>
        <w:t>Bölümü</w:t>
      </w:r>
      <w:r w:rsidR="00BA15C2">
        <w:rPr>
          <w:spacing w:val="1"/>
          <w:sz w:val="24"/>
        </w:rPr>
        <w:t xml:space="preserve"> </w:t>
      </w:r>
      <w:r w:rsidR="00BA15C2">
        <w:rPr>
          <w:sz w:val="24"/>
        </w:rPr>
        <w:t>öğrencileri</w:t>
      </w:r>
      <w:r w:rsidR="00BA15C2">
        <w:rPr>
          <w:spacing w:val="1"/>
          <w:sz w:val="24"/>
        </w:rPr>
        <w:t xml:space="preserve"> </w:t>
      </w:r>
      <w:r w:rsidR="00BA15C2">
        <w:rPr>
          <w:sz w:val="24"/>
        </w:rPr>
        <w:t>stajlarını,</w:t>
      </w:r>
      <w:r w:rsidR="00BA15C2">
        <w:rPr>
          <w:spacing w:val="1"/>
          <w:sz w:val="24"/>
        </w:rPr>
        <w:t xml:space="preserve"> </w:t>
      </w:r>
      <w:r>
        <w:rPr>
          <w:sz w:val="24"/>
        </w:rPr>
        <w:t>Metalurji ve Malzeme</w:t>
      </w:r>
      <w:r w:rsidR="00BA15C2">
        <w:rPr>
          <w:sz w:val="24"/>
        </w:rPr>
        <w:t>,</w:t>
      </w:r>
      <w:r w:rsidR="00BA15C2">
        <w:rPr>
          <w:spacing w:val="1"/>
          <w:sz w:val="24"/>
        </w:rPr>
        <w:t xml:space="preserve"> </w:t>
      </w:r>
      <w:r w:rsidR="00BA15C2">
        <w:rPr>
          <w:sz w:val="24"/>
        </w:rPr>
        <w:t>Makine, Elektrik-Elektronik Mühendislikleri ile ilgili bir alanda faaliyet gösteren bir</w:t>
      </w:r>
      <w:r w:rsidR="00BA15C2">
        <w:rPr>
          <w:spacing w:val="1"/>
          <w:sz w:val="24"/>
        </w:rPr>
        <w:t xml:space="preserve"> </w:t>
      </w:r>
      <w:r w:rsidR="00BA15C2">
        <w:rPr>
          <w:sz w:val="24"/>
        </w:rPr>
        <w:t>sanayi kuruluşunda yapmalıdırlar. Öğrenciler staj yapmak istedikleri iş yerini kendileri</w:t>
      </w:r>
      <w:r w:rsidR="00BA15C2">
        <w:rPr>
          <w:spacing w:val="-57"/>
          <w:sz w:val="24"/>
        </w:rPr>
        <w:t xml:space="preserve"> </w:t>
      </w:r>
      <w:r w:rsidR="00BA15C2">
        <w:rPr>
          <w:sz w:val="24"/>
        </w:rPr>
        <w:t>belirleyebilir</w:t>
      </w:r>
      <w:r w:rsidR="00BA15C2">
        <w:rPr>
          <w:spacing w:val="-1"/>
          <w:sz w:val="24"/>
        </w:rPr>
        <w:t xml:space="preserve"> </w:t>
      </w:r>
      <w:r w:rsidR="00BA15C2">
        <w:rPr>
          <w:sz w:val="24"/>
        </w:rPr>
        <w:t>veya</w:t>
      </w:r>
      <w:r w:rsidR="00BA15C2">
        <w:rPr>
          <w:spacing w:val="-2"/>
          <w:sz w:val="24"/>
        </w:rPr>
        <w:t xml:space="preserve"> </w:t>
      </w:r>
      <w:r w:rsidR="00BA15C2">
        <w:rPr>
          <w:sz w:val="24"/>
        </w:rPr>
        <w:t>bölüm</w:t>
      </w:r>
      <w:r w:rsidR="00BA15C2">
        <w:rPr>
          <w:spacing w:val="2"/>
          <w:sz w:val="24"/>
        </w:rPr>
        <w:t xml:space="preserve"> </w:t>
      </w:r>
      <w:r w:rsidR="00BA15C2">
        <w:rPr>
          <w:sz w:val="24"/>
        </w:rPr>
        <w:t>tarafından</w:t>
      </w:r>
      <w:r w:rsidR="00BA15C2">
        <w:rPr>
          <w:spacing w:val="-1"/>
          <w:sz w:val="24"/>
        </w:rPr>
        <w:t xml:space="preserve"> </w:t>
      </w:r>
      <w:r w:rsidR="00BA15C2">
        <w:rPr>
          <w:sz w:val="24"/>
        </w:rPr>
        <w:t>ilan</w:t>
      </w:r>
      <w:r w:rsidR="00BA15C2">
        <w:rPr>
          <w:spacing w:val="1"/>
          <w:sz w:val="24"/>
        </w:rPr>
        <w:t xml:space="preserve"> </w:t>
      </w:r>
      <w:r w:rsidR="00BA15C2">
        <w:rPr>
          <w:sz w:val="24"/>
        </w:rPr>
        <w:t>edilen</w:t>
      </w:r>
      <w:r w:rsidR="00BA15C2">
        <w:rPr>
          <w:spacing w:val="-1"/>
          <w:sz w:val="24"/>
        </w:rPr>
        <w:t xml:space="preserve"> </w:t>
      </w:r>
      <w:r w:rsidR="00BA15C2">
        <w:rPr>
          <w:sz w:val="24"/>
        </w:rPr>
        <w:t>işyerlerine</w:t>
      </w:r>
      <w:r w:rsidR="00BA15C2">
        <w:rPr>
          <w:spacing w:val="-2"/>
          <w:sz w:val="24"/>
        </w:rPr>
        <w:t xml:space="preserve"> </w:t>
      </w:r>
      <w:r w:rsidR="00BA15C2">
        <w:rPr>
          <w:sz w:val="24"/>
        </w:rPr>
        <w:t>başvurabilirler.</w:t>
      </w:r>
    </w:p>
    <w:p w:rsidR="006D2D07" w:rsidRDefault="00BA15C2">
      <w:pPr>
        <w:pStyle w:val="ListeParagraf"/>
        <w:numPr>
          <w:ilvl w:val="1"/>
          <w:numId w:val="3"/>
        </w:numPr>
        <w:tabs>
          <w:tab w:val="left" w:pos="808"/>
        </w:tabs>
        <w:spacing w:line="480" w:lineRule="auto"/>
        <w:ind w:right="114"/>
        <w:rPr>
          <w:sz w:val="24"/>
        </w:rPr>
      </w:pPr>
      <w:r>
        <w:rPr>
          <w:sz w:val="24"/>
        </w:rPr>
        <w:t>S</w:t>
      </w:r>
      <w:r>
        <w:rPr>
          <w:sz w:val="24"/>
        </w:rPr>
        <w:t xml:space="preserve">taj için seçilen işyerinde tercihen </w:t>
      </w:r>
      <w:r w:rsidR="00BF37C4">
        <w:rPr>
          <w:sz w:val="24"/>
        </w:rPr>
        <w:t>Metalurji ve Malzeme</w:t>
      </w:r>
      <w:r>
        <w:rPr>
          <w:sz w:val="24"/>
        </w:rPr>
        <w:t xml:space="preserve"> / Makine / Elektrik- Elektronik</w:t>
      </w:r>
      <w:r>
        <w:rPr>
          <w:spacing w:val="1"/>
          <w:sz w:val="24"/>
        </w:rPr>
        <w:t xml:space="preserve"> </w:t>
      </w:r>
      <w:r>
        <w:rPr>
          <w:sz w:val="24"/>
        </w:rPr>
        <w:t>Mühendislerinden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biri</w:t>
      </w:r>
      <w:r>
        <w:rPr>
          <w:spacing w:val="-1"/>
          <w:sz w:val="24"/>
        </w:rPr>
        <w:t xml:space="preserve"> </w:t>
      </w:r>
      <w:r>
        <w:rPr>
          <w:sz w:val="24"/>
        </w:rPr>
        <w:t>bulunmalı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staj</w:t>
      </w:r>
      <w:r>
        <w:rPr>
          <w:spacing w:val="1"/>
          <w:sz w:val="24"/>
        </w:rPr>
        <w:t xml:space="preserve"> </w:t>
      </w:r>
      <w:r>
        <w:rPr>
          <w:sz w:val="24"/>
        </w:rPr>
        <w:t>yerinin</w:t>
      </w:r>
      <w:r>
        <w:rPr>
          <w:spacing w:val="-1"/>
          <w:sz w:val="24"/>
        </w:rPr>
        <w:t xml:space="preserve"> </w:t>
      </w:r>
      <w:r>
        <w:rPr>
          <w:sz w:val="24"/>
        </w:rPr>
        <w:t>amiri</w:t>
      </w:r>
      <w:r>
        <w:rPr>
          <w:spacing w:val="-1"/>
          <w:sz w:val="24"/>
        </w:rPr>
        <w:t xml:space="preserve"> </w:t>
      </w:r>
      <w:r>
        <w:rPr>
          <w:sz w:val="24"/>
        </w:rPr>
        <w:t>konumunda</w:t>
      </w:r>
      <w:r>
        <w:rPr>
          <w:spacing w:val="-2"/>
          <w:sz w:val="24"/>
        </w:rPr>
        <w:t xml:space="preserve"> </w:t>
      </w:r>
      <w:r>
        <w:rPr>
          <w:sz w:val="24"/>
        </w:rPr>
        <w:t>olmalıdırlar.</w:t>
      </w:r>
    </w:p>
    <w:p w:rsidR="006D2D07" w:rsidRDefault="00BA15C2">
      <w:pPr>
        <w:pStyle w:val="ListeParagraf"/>
        <w:numPr>
          <w:ilvl w:val="1"/>
          <w:numId w:val="3"/>
        </w:numPr>
        <w:tabs>
          <w:tab w:val="left" w:pos="808"/>
        </w:tabs>
        <w:spacing w:line="480" w:lineRule="auto"/>
        <w:ind w:right="115"/>
        <w:rPr>
          <w:sz w:val="24"/>
        </w:rPr>
      </w:pPr>
      <w:r>
        <w:rPr>
          <w:sz w:val="24"/>
        </w:rPr>
        <w:t>Öğrenciler</w:t>
      </w:r>
      <w:r>
        <w:rPr>
          <w:spacing w:val="1"/>
          <w:sz w:val="24"/>
        </w:rPr>
        <w:t xml:space="preserve"> </w:t>
      </w:r>
      <w:r>
        <w:rPr>
          <w:sz w:val="24"/>
        </w:rPr>
        <w:t>staj</w:t>
      </w:r>
      <w:r>
        <w:rPr>
          <w:spacing w:val="1"/>
          <w:sz w:val="24"/>
        </w:rPr>
        <w:t xml:space="preserve"> </w:t>
      </w:r>
      <w:r>
        <w:rPr>
          <w:sz w:val="24"/>
        </w:rPr>
        <w:t>yapmak</w:t>
      </w:r>
      <w:r>
        <w:rPr>
          <w:spacing w:val="1"/>
          <w:sz w:val="24"/>
        </w:rPr>
        <w:t xml:space="preserve"> </w:t>
      </w:r>
      <w:r>
        <w:rPr>
          <w:sz w:val="24"/>
        </w:rPr>
        <w:t>istedikleri</w:t>
      </w:r>
      <w:r>
        <w:rPr>
          <w:spacing w:val="1"/>
          <w:sz w:val="24"/>
        </w:rPr>
        <w:t xml:space="preserve"> </w:t>
      </w:r>
      <w:r>
        <w:rPr>
          <w:sz w:val="24"/>
        </w:rPr>
        <w:t>iş</w:t>
      </w:r>
      <w:r>
        <w:rPr>
          <w:spacing w:val="1"/>
          <w:sz w:val="24"/>
        </w:rPr>
        <w:t xml:space="preserve"> </w:t>
      </w:r>
      <w:r>
        <w:rPr>
          <w:sz w:val="24"/>
        </w:rPr>
        <w:t>yerine</w:t>
      </w:r>
      <w:r>
        <w:rPr>
          <w:spacing w:val="1"/>
          <w:sz w:val="24"/>
        </w:rPr>
        <w:t xml:space="preserve"> </w:t>
      </w:r>
      <w:r>
        <w:rPr>
          <w:sz w:val="24"/>
        </w:rPr>
        <w:t>bölümünden</w:t>
      </w:r>
      <w:r>
        <w:rPr>
          <w:spacing w:val="1"/>
          <w:sz w:val="24"/>
        </w:rPr>
        <w:t xml:space="preserve"> </w:t>
      </w:r>
      <w:r>
        <w:rPr>
          <w:sz w:val="24"/>
        </w:rPr>
        <w:t>alacakları</w:t>
      </w:r>
      <w:r>
        <w:rPr>
          <w:spacing w:val="1"/>
          <w:sz w:val="24"/>
        </w:rPr>
        <w:t xml:space="preserve"> </w:t>
      </w:r>
      <w:r>
        <w:rPr>
          <w:sz w:val="24"/>
        </w:rPr>
        <w:t>formla</w:t>
      </w:r>
      <w:r>
        <w:rPr>
          <w:spacing w:val="1"/>
          <w:sz w:val="24"/>
        </w:rPr>
        <w:t xml:space="preserve"> </w:t>
      </w:r>
      <w:r>
        <w:rPr>
          <w:sz w:val="24"/>
        </w:rPr>
        <w:t>başvurabilir</w:t>
      </w:r>
      <w:r>
        <w:rPr>
          <w:sz w:val="24"/>
        </w:rPr>
        <w:t>ler.</w:t>
      </w:r>
    </w:p>
    <w:p w:rsidR="006D2D07" w:rsidRDefault="006D2D07">
      <w:pPr>
        <w:spacing w:line="480" w:lineRule="auto"/>
        <w:jc w:val="both"/>
        <w:rPr>
          <w:sz w:val="24"/>
        </w:rPr>
        <w:sectPr w:rsidR="006D2D07">
          <w:footerReference w:type="default" r:id="rId8"/>
          <w:type w:val="continuous"/>
          <w:pgSz w:w="11910" w:h="16840"/>
          <w:pgMar w:top="1040" w:right="1300" w:bottom="1200" w:left="1300" w:header="708" w:footer="1003" w:gutter="0"/>
          <w:pgNumType w:start="1"/>
          <w:cols w:space="708"/>
        </w:sectPr>
      </w:pPr>
    </w:p>
    <w:p w:rsidR="006D2D07" w:rsidRDefault="00BA15C2">
      <w:pPr>
        <w:pStyle w:val="ListeParagraf"/>
        <w:numPr>
          <w:ilvl w:val="1"/>
          <w:numId w:val="3"/>
        </w:numPr>
        <w:tabs>
          <w:tab w:val="left" w:pos="808"/>
        </w:tabs>
        <w:spacing w:before="66" w:line="480" w:lineRule="auto"/>
        <w:ind w:right="119"/>
        <w:rPr>
          <w:sz w:val="24"/>
        </w:rPr>
      </w:pPr>
      <w:r>
        <w:rPr>
          <w:sz w:val="24"/>
        </w:rPr>
        <w:lastRenderedPageBreak/>
        <w:t>I.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II.</w:t>
      </w:r>
      <w:r>
        <w:rPr>
          <w:spacing w:val="1"/>
          <w:sz w:val="24"/>
        </w:rPr>
        <w:t xml:space="preserve"> </w:t>
      </w:r>
      <w:r>
        <w:rPr>
          <w:sz w:val="24"/>
        </w:rPr>
        <w:t>Kısım</w:t>
      </w:r>
      <w:r>
        <w:rPr>
          <w:spacing w:val="1"/>
          <w:sz w:val="24"/>
        </w:rPr>
        <w:t xml:space="preserve"> </w:t>
      </w:r>
      <w:r>
        <w:rPr>
          <w:sz w:val="24"/>
        </w:rPr>
        <w:t>stajları</w:t>
      </w:r>
      <w:r>
        <w:rPr>
          <w:spacing w:val="1"/>
          <w:sz w:val="24"/>
        </w:rPr>
        <w:t xml:space="preserve"> </w:t>
      </w:r>
      <w:r>
        <w:rPr>
          <w:sz w:val="24"/>
        </w:rPr>
        <w:t>aynı</w:t>
      </w:r>
      <w:r>
        <w:rPr>
          <w:spacing w:val="1"/>
          <w:sz w:val="24"/>
        </w:rPr>
        <w:t xml:space="preserve"> </w:t>
      </w:r>
      <w:r>
        <w:rPr>
          <w:sz w:val="24"/>
        </w:rPr>
        <w:t>kuruluşta</w:t>
      </w:r>
      <w:r>
        <w:rPr>
          <w:spacing w:val="1"/>
          <w:sz w:val="24"/>
        </w:rPr>
        <w:t xml:space="preserve"> </w:t>
      </w:r>
      <w:r>
        <w:rPr>
          <w:sz w:val="24"/>
        </w:rPr>
        <w:t>yapılabilir,</w:t>
      </w:r>
      <w:r>
        <w:rPr>
          <w:spacing w:val="1"/>
          <w:sz w:val="24"/>
        </w:rPr>
        <w:t xml:space="preserve"> </w:t>
      </w:r>
      <w:r>
        <w:rPr>
          <w:sz w:val="24"/>
        </w:rPr>
        <w:t>fakat</w:t>
      </w:r>
      <w:r>
        <w:rPr>
          <w:spacing w:val="1"/>
          <w:sz w:val="24"/>
        </w:rPr>
        <w:t xml:space="preserve"> </w:t>
      </w:r>
      <w:r>
        <w:rPr>
          <w:sz w:val="24"/>
        </w:rPr>
        <w:t>staj</w:t>
      </w:r>
      <w:r>
        <w:rPr>
          <w:spacing w:val="1"/>
          <w:sz w:val="24"/>
        </w:rPr>
        <w:t xml:space="preserve"> </w:t>
      </w:r>
      <w:r>
        <w:rPr>
          <w:sz w:val="24"/>
        </w:rPr>
        <w:t>konuları</w:t>
      </w:r>
      <w:r>
        <w:rPr>
          <w:spacing w:val="1"/>
          <w:sz w:val="24"/>
        </w:rPr>
        <w:t xml:space="preserve"> </w:t>
      </w:r>
      <w:r>
        <w:rPr>
          <w:sz w:val="24"/>
        </w:rPr>
        <w:t>farklı</w:t>
      </w:r>
      <w:r>
        <w:rPr>
          <w:spacing w:val="1"/>
          <w:sz w:val="24"/>
        </w:rPr>
        <w:t xml:space="preserve"> </w:t>
      </w:r>
      <w:r>
        <w:rPr>
          <w:sz w:val="24"/>
        </w:rPr>
        <w:t>olmak</w:t>
      </w:r>
      <w:r>
        <w:rPr>
          <w:spacing w:val="-57"/>
          <w:sz w:val="24"/>
        </w:rPr>
        <w:t xml:space="preserve"> </w:t>
      </w:r>
      <w:r>
        <w:rPr>
          <w:sz w:val="24"/>
        </w:rPr>
        <w:t>zorundadır.</w:t>
      </w:r>
    </w:p>
    <w:p w:rsidR="006D2D07" w:rsidRDefault="00BA15C2">
      <w:pPr>
        <w:pStyle w:val="ListeParagraf"/>
        <w:numPr>
          <w:ilvl w:val="1"/>
          <w:numId w:val="3"/>
        </w:numPr>
        <w:tabs>
          <w:tab w:val="left" w:pos="808"/>
        </w:tabs>
        <w:spacing w:before="1" w:line="480" w:lineRule="auto"/>
        <w:ind w:right="114"/>
        <w:rPr>
          <w:sz w:val="24"/>
        </w:rPr>
      </w:pPr>
      <w:r>
        <w:rPr>
          <w:sz w:val="24"/>
        </w:rPr>
        <w:t>Seçilen</w:t>
      </w:r>
      <w:r>
        <w:rPr>
          <w:spacing w:val="1"/>
          <w:sz w:val="24"/>
        </w:rPr>
        <w:t xml:space="preserve"> </w:t>
      </w:r>
      <w:r>
        <w:rPr>
          <w:sz w:val="24"/>
        </w:rPr>
        <w:t>iş</w:t>
      </w:r>
      <w:r>
        <w:rPr>
          <w:spacing w:val="1"/>
          <w:sz w:val="24"/>
        </w:rPr>
        <w:t xml:space="preserve"> </w:t>
      </w:r>
      <w:r>
        <w:rPr>
          <w:sz w:val="24"/>
        </w:rPr>
        <w:t>yeri</w:t>
      </w:r>
      <w:r>
        <w:rPr>
          <w:spacing w:val="1"/>
          <w:sz w:val="24"/>
        </w:rPr>
        <w:t xml:space="preserve"> </w:t>
      </w:r>
      <w:r>
        <w:rPr>
          <w:sz w:val="24"/>
        </w:rPr>
        <w:t>uygun</w:t>
      </w:r>
      <w:r>
        <w:rPr>
          <w:spacing w:val="1"/>
          <w:sz w:val="24"/>
        </w:rPr>
        <w:t xml:space="preserve"> </w:t>
      </w:r>
      <w:r>
        <w:rPr>
          <w:sz w:val="24"/>
        </w:rPr>
        <w:t>olsa</w:t>
      </w:r>
      <w:r>
        <w:rPr>
          <w:spacing w:val="1"/>
          <w:sz w:val="24"/>
        </w:rPr>
        <w:t xml:space="preserve"> </w:t>
      </w:r>
      <w:r>
        <w:rPr>
          <w:sz w:val="24"/>
        </w:rPr>
        <w:t>bile</w:t>
      </w:r>
      <w:r>
        <w:rPr>
          <w:spacing w:val="1"/>
          <w:sz w:val="24"/>
        </w:rPr>
        <w:t xml:space="preserve"> </w:t>
      </w:r>
      <w:r w:rsidR="00BF37C4">
        <w:rPr>
          <w:sz w:val="24"/>
        </w:rPr>
        <w:t>Metalurji ve Malzeme</w:t>
      </w:r>
      <w:r>
        <w:rPr>
          <w:spacing w:val="1"/>
          <w:sz w:val="24"/>
        </w:rPr>
        <w:t xml:space="preserve"> </w:t>
      </w:r>
      <w:r>
        <w:rPr>
          <w:sz w:val="24"/>
        </w:rPr>
        <w:t>Mühendisliği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doğrudan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-57"/>
          <w:sz w:val="24"/>
        </w:rPr>
        <w:t xml:space="preserve"> </w:t>
      </w:r>
      <w:r>
        <w:rPr>
          <w:sz w:val="24"/>
        </w:rPr>
        <w:t>olmayan</w:t>
      </w:r>
      <w:r>
        <w:rPr>
          <w:spacing w:val="-1"/>
          <w:sz w:val="24"/>
        </w:rPr>
        <w:t xml:space="preserve"> </w:t>
      </w:r>
      <w:r>
        <w:rPr>
          <w:sz w:val="24"/>
        </w:rPr>
        <w:t>bir birimde</w:t>
      </w:r>
      <w:r>
        <w:rPr>
          <w:spacing w:val="3"/>
          <w:sz w:val="24"/>
        </w:rPr>
        <w:t xml:space="preserve"> </w:t>
      </w:r>
      <w:r>
        <w:rPr>
          <w:sz w:val="24"/>
        </w:rPr>
        <w:t>yapılan stajlar</w:t>
      </w:r>
      <w:r>
        <w:rPr>
          <w:spacing w:val="-3"/>
          <w:sz w:val="24"/>
        </w:rPr>
        <w:t xml:space="preserve"> </w:t>
      </w:r>
      <w:r>
        <w:rPr>
          <w:sz w:val="24"/>
        </w:rPr>
        <w:t>kabul edilmez.</w:t>
      </w:r>
    </w:p>
    <w:p w:rsidR="006D2D07" w:rsidRDefault="00BA15C2">
      <w:pPr>
        <w:pStyle w:val="Balk1"/>
        <w:numPr>
          <w:ilvl w:val="0"/>
          <w:numId w:val="3"/>
        </w:numPr>
        <w:tabs>
          <w:tab w:val="left" w:pos="537"/>
        </w:tabs>
        <w:ind w:hanging="361"/>
      </w:pPr>
      <w:bookmarkStart w:id="0" w:name="_GoBack"/>
      <w:bookmarkEnd w:id="0"/>
      <w:r>
        <w:t>Staj</w:t>
      </w:r>
      <w:r>
        <w:rPr>
          <w:spacing w:val="-4"/>
        </w:rPr>
        <w:t xml:space="preserve"> </w:t>
      </w:r>
      <w:r>
        <w:t>Yeri</w:t>
      </w:r>
      <w:r>
        <w:rPr>
          <w:spacing w:val="1"/>
        </w:rPr>
        <w:t xml:space="preserve"> </w:t>
      </w:r>
      <w:r>
        <w:t>Kriterleri ve Kısımları:</w:t>
      </w:r>
    </w:p>
    <w:p w:rsidR="006D2D07" w:rsidRDefault="006D2D07">
      <w:pPr>
        <w:pStyle w:val="GvdeMetni"/>
        <w:spacing w:before="7"/>
        <w:jc w:val="left"/>
        <w:rPr>
          <w:b/>
          <w:sz w:val="23"/>
        </w:rPr>
      </w:pPr>
    </w:p>
    <w:p w:rsidR="006D2D07" w:rsidRDefault="00BA15C2">
      <w:pPr>
        <w:pStyle w:val="GvdeMetni"/>
        <w:spacing w:line="482" w:lineRule="auto"/>
        <w:ind w:left="116" w:firstLine="707"/>
        <w:jc w:val="left"/>
      </w:pPr>
      <w:r>
        <w:t>Öğrenciler</w:t>
      </w:r>
      <w:r>
        <w:rPr>
          <w:spacing w:val="58"/>
        </w:rPr>
        <w:t xml:space="preserve"> </w:t>
      </w:r>
      <w:r>
        <w:t>zorunlu</w:t>
      </w:r>
      <w:r>
        <w:rPr>
          <w:spacing w:val="59"/>
        </w:rPr>
        <w:t xml:space="preserve"> </w:t>
      </w:r>
      <w:r>
        <w:t>stajlarını,</w:t>
      </w:r>
      <w:r>
        <w:rPr>
          <w:spacing w:val="59"/>
        </w:rPr>
        <w:t xml:space="preserve"> </w:t>
      </w:r>
      <w:r w:rsidR="00BF37C4">
        <w:t>staj komisyonunun</w:t>
      </w:r>
      <w:r>
        <w:rPr>
          <w:spacing w:val="6"/>
        </w:rPr>
        <w:t xml:space="preserve"> </w:t>
      </w:r>
      <w:r>
        <w:t>onayladığı</w:t>
      </w:r>
      <w:r>
        <w:rPr>
          <w:spacing w:val="59"/>
        </w:rPr>
        <w:t xml:space="preserve"> </w:t>
      </w:r>
      <w:r>
        <w:t>veya</w:t>
      </w:r>
      <w:r>
        <w:rPr>
          <w:spacing w:val="2"/>
        </w:rPr>
        <w:t xml:space="preserve"> </w:t>
      </w:r>
      <w:r>
        <w:t>kontenjan</w:t>
      </w:r>
      <w:r>
        <w:rPr>
          <w:spacing w:val="59"/>
        </w:rPr>
        <w:t xml:space="preserve"> </w:t>
      </w:r>
      <w:r>
        <w:t>aldığı</w:t>
      </w:r>
      <w:r>
        <w:rPr>
          <w:spacing w:val="-57"/>
        </w:rPr>
        <w:t xml:space="preserve"> </w:t>
      </w:r>
      <w:r>
        <w:t>kuruluşlarda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kendilerinin</w:t>
      </w:r>
      <w:r>
        <w:rPr>
          <w:spacing w:val="-1"/>
        </w:rPr>
        <w:t xml:space="preserve"> </w:t>
      </w:r>
      <w:r>
        <w:t>bulduğu aşağıdaki</w:t>
      </w:r>
      <w:r>
        <w:rPr>
          <w:spacing w:val="-1"/>
        </w:rPr>
        <w:t xml:space="preserve"> </w:t>
      </w:r>
      <w:r>
        <w:t>kriterlere</w:t>
      </w:r>
      <w:r>
        <w:rPr>
          <w:spacing w:val="-3"/>
        </w:rPr>
        <w:t xml:space="preserve"> </w:t>
      </w:r>
      <w:r>
        <w:t>uygun</w:t>
      </w:r>
      <w:r>
        <w:rPr>
          <w:spacing w:val="4"/>
        </w:rPr>
        <w:t xml:space="preserve"> </w:t>
      </w:r>
      <w:r>
        <w:t>yerlerde</w:t>
      </w:r>
      <w:r>
        <w:rPr>
          <w:spacing w:val="2"/>
        </w:rPr>
        <w:t xml:space="preserve"> </w:t>
      </w:r>
      <w:r>
        <w:t>yapabilirler;</w:t>
      </w:r>
    </w:p>
    <w:p w:rsidR="006D2D07" w:rsidRDefault="00BA15C2">
      <w:pPr>
        <w:pStyle w:val="Balk1"/>
        <w:numPr>
          <w:ilvl w:val="0"/>
          <w:numId w:val="2"/>
        </w:numPr>
        <w:tabs>
          <w:tab w:val="left" w:pos="979"/>
        </w:tabs>
        <w:spacing w:before="202"/>
      </w:pPr>
      <w:r>
        <w:t>KISIM</w:t>
      </w:r>
      <w:r>
        <w:rPr>
          <w:spacing w:val="-2"/>
        </w:rPr>
        <w:t xml:space="preserve"> </w:t>
      </w:r>
      <w:r>
        <w:t>(Üretim</w:t>
      </w:r>
      <w:r>
        <w:rPr>
          <w:spacing w:val="-5"/>
        </w:rPr>
        <w:t xml:space="preserve"> </w:t>
      </w:r>
      <w:r>
        <w:t>stajı)</w:t>
      </w:r>
    </w:p>
    <w:p w:rsidR="006D2D07" w:rsidRDefault="006D2D07">
      <w:pPr>
        <w:pStyle w:val="GvdeMetni"/>
        <w:jc w:val="left"/>
        <w:rPr>
          <w:b/>
          <w:sz w:val="34"/>
        </w:rPr>
      </w:pPr>
    </w:p>
    <w:p w:rsidR="006D2D07" w:rsidRDefault="00BA15C2">
      <w:pPr>
        <w:pStyle w:val="GvdeMetni"/>
        <w:spacing w:line="480" w:lineRule="auto"/>
        <w:ind w:left="116" w:right="118" w:firstLine="427"/>
      </w:pPr>
      <w:r>
        <w:t>Öğrencilerin</w:t>
      </w:r>
      <w:r>
        <w:rPr>
          <w:spacing w:val="1"/>
        </w:rPr>
        <w:t xml:space="preserve"> </w:t>
      </w:r>
      <w:r>
        <w:t>temel</w:t>
      </w:r>
      <w:r>
        <w:rPr>
          <w:spacing w:val="1"/>
        </w:rPr>
        <w:t xml:space="preserve"> </w:t>
      </w:r>
      <w:r>
        <w:t>üretim</w:t>
      </w:r>
      <w:r>
        <w:rPr>
          <w:spacing w:val="1"/>
        </w:rPr>
        <w:t xml:space="preserve"> </w:t>
      </w:r>
      <w:r>
        <w:t>tekniklerini</w:t>
      </w:r>
      <w:r>
        <w:rPr>
          <w:spacing w:val="1"/>
        </w:rPr>
        <w:t xml:space="preserve"> </w:t>
      </w:r>
      <w:r>
        <w:t>gözlemlemeleri</w:t>
      </w:r>
      <w:r>
        <w:rPr>
          <w:spacing w:val="1"/>
        </w:rPr>
        <w:t xml:space="preserve"> </w:t>
      </w:r>
      <w:r>
        <w:t>beklenmektedir.</w:t>
      </w:r>
      <w:r>
        <w:rPr>
          <w:spacing w:val="1"/>
        </w:rPr>
        <w:t xml:space="preserve"> </w:t>
      </w:r>
      <w:r>
        <w:t>Üretim</w:t>
      </w:r>
      <w:r>
        <w:rPr>
          <w:spacing w:val="1"/>
        </w:rPr>
        <w:t xml:space="preserve"> </w:t>
      </w:r>
      <w:r>
        <w:t>stajı</w:t>
      </w:r>
      <w:r>
        <w:rPr>
          <w:spacing w:val="1"/>
        </w:rPr>
        <w:t xml:space="preserve"> </w:t>
      </w:r>
      <w:r>
        <w:t>kuruluşların</w:t>
      </w:r>
      <w:r>
        <w:rPr>
          <w:spacing w:val="-1"/>
        </w:rPr>
        <w:t xml:space="preserve"> </w:t>
      </w:r>
      <w:r>
        <w:t>şu bölümlerinde</w:t>
      </w:r>
      <w:r>
        <w:rPr>
          <w:spacing w:val="1"/>
        </w:rPr>
        <w:t xml:space="preserve"> </w:t>
      </w:r>
      <w:r>
        <w:t>yapılabilir:</w:t>
      </w:r>
    </w:p>
    <w:p w:rsidR="006D2D07" w:rsidRDefault="00BA15C2">
      <w:pPr>
        <w:pStyle w:val="ListeParagraf"/>
        <w:numPr>
          <w:ilvl w:val="1"/>
          <w:numId w:val="3"/>
        </w:numPr>
        <w:tabs>
          <w:tab w:val="left" w:pos="904"/>
        </w:tabs>
        <w:spacing w:before="120" w:line="480" w:lineRule="auto"/>
        <w:ind w:left="903" w:right="116"/>
        <w:rPr>
          <w:sz w:val="24"/>
        </w:rPr>
      </w:pPr>
      <w:r>
        <w:rPr>
          <w:sz w:val="24"/>
        </w:rPr>
        <w:t>Kuruluşta uygulanan üretim tekniklerinin sınıflandırılması ve açıklanması. (Döküm,</w:t>
      </w:r>
      <w:r>
        <w:rPr>
          <w:spacing w:val="1"/>
          <w:sz w:val="24"/>
        </w:rPr>
        <w:t xml:space="preserve"> </w:t>
      </w:r>
      <w:r>
        <w:rPr>
          <w:sz w:val="24"/>
        </w:rPr>
        <w:t>talaşlı imalat, pres, kaynak, ısıl işlem, dövme, plastik enjeksiyon, ekstrüzyon v.b.</w:t>
      </w:r>
      <w:r>
        <w:rPr>
          <w:spacing w:val="1"/>
          <w:sz w:val="24"/>
        </w:rPr>
        <w:t xml:space="preserve"> </w:t>
      </w:r>
      <w:r>
        <w:rPr>
          <w:sz w:val="24"/>
        </w:rPr>
        <w:t>işlemlerden</w:t>
      </w:r>
      <w:r>
        <w:rPr>
          <w:spacing w:val="1"/>
          <w:sz w:val="24"/>
        </w:rPr>
        <w:t xml:space="preserve"> </w:t>
      </w:r>
      <w:r>
        <w:rPr>
          <w:sz w:val="24"/>
        </w:rPr>
        <w:t>hangilerinin</w:t>
      </w:r>
      <w:r>
        <w:rPr>
          <w:spacing w:val="1"/>
          <w:sz w:val="24"/>
        </w:rPr>
        <w:t xml:space="preserve"> </w:t>
      </w:r>
      <w:r>
        <w:rPr>
          <w:sz w:val="24"/>
        </w:rPr>
        <w:t>bulunduğu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hangi</w:t>
      </w:r>
      <w:r>
        <w:rPr>
          <w:spacing w:val="1"/>
          <w:sz w:val="24"/>
        </w:rPr>
        <w:t xml:space="preserve"> </w:t>
      </w:r>
      <w:r>
        <w:rPr>
          <w:sz w:val="24"/>
        </w:rPr>
        <w:t>işlemler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uygulandığının</w:t>
      </w:r>
      <w:r>
        <w:rPr>
          <w:spacing w:val="1"/>
          <w:sz w:val="24"/>
        </w:rPr>
        <w:t xml:space="preserve"> </w:t>
      </w:r>
      <w:r>
        <w:rPr>
          <w:sz w:val="24"/>
        </w:rPr>
        <w:t>belirtilmesi),</w:t>
      </w:r>
    </w:p>
    <w:p w:rsidR="006D2D07" w:rsidRDefault="00BA15C2">
      <w:pPr>
        <w:pStyle w:val="ListeParagraf"/>
        <w:numPr>
          <w:ilvl w:val="1"/>
          <w:numId w:val="3"/>
        </w:numPr>
        <w:tabs>
          <w:tab w:val="left" w:pos="904"/>
        </w:tabs>
        <w:spacing w:before="1" w:line="480" w:lineRule="auto"/>
        <w:ind w:left="903" w:right="117"/>
        <w:rPr>
          <w:sz w:val="24"/>
        </w:rPr>
      </w:pPr>
      <w:r>
        <w:rPr>
          <w:sz w:val="24"/>
        </w:rPr>
        <w:t>Röleler, kontaktörlü devreler, elektrik makineleri ve sürücü devreleri PLC’ler, genel</w:t>
      </w:r>
      <w:r>
        <w:rPr>
          <w:spacing w:val="1"/>
          <w:sz w:val="24"/>
        </w:rPr>
        <w:t xml:space="preserve"> </w:t>
      </w:r>
      <w:r>
        <w:rPr>
          <w:sz w:val="24"/>
        </w:rPr>
        <w:t>elektrik tesisatı, güç ve kontrol panoları, tek ve üç fazlı sistemler, topraklama ve</w:t>
      </w:r>
      <w:r>
        <w:rPr>
          <w:spacing w:val="1"/>
          <w:sz w:val="24"/>
        </w:rPr>
        <w:t xml:space="preserve"> </w:t>
      </w:r>
      <w:r>
        <w:rPr>
          <w:sz w:val="24"/>
        </w:rPr>
        <w:t>tesisatta</w:t>
      </w:r>
      <w:r>
        <w:rPr>
          <w:spacing w:val="1"/>
          <w:sz w:val="24"/>
        </w:rPr>
        <w:t xml:space="preserve"> </w:t>
      </w:r>
      <w:r>
        <w:rPr>
          <w:sz w:val="24"/>
        </w:rPr>
        <w:t>güvenlik</w:t>
      </w:r>
      <w:r>
        <w:rPr>
          <w:spacing w:val="1"/>
          <w:sz w:val="24"/>
        </w:rPr>
        <w:t xml:space="preserve"> </w:t>
      </w:r>
      <w:r>
        <w:rPr>
          <w:sz w:val="24"/>
        </w:rPr>
        <w:t>konularının</w:t>
      </w:r>
      <w:r>
        <w:rPr>
          <w:spacing w:val="1"/>
          <w:sz w:val="24"/>
        </w:rPr>
        <w:t xml:space="preserve"> </w:t>
      </w:r>
      <w:r>
        <w:rPr>
          <w:sz w:val="24"/>
        </w:rPr>
        <w:t>açıklanması,</w:t>
      </w:r>
      <w:r>
        <w:rPr>
          <w:spacing w:val="1"/>
          <w:sz w:val="24"/>
        </w:rPr>
        <w:t xml:space="preserve"> </w:t>
      </w:r>
      <w:r>
        <w:rPr>
          <w:sz w:val="24"/>
        </w:rPr>
        <w:t>generatör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alternatörler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SCADA</w:t>
      </w:r>
      <w:r>
        <w:rPr>
          <w:spacing w:val="-57"/>
          <w:sz w:val="24"/>
        </w:rPr>
        <w:t xml:space="preserve"> </w:t>
      </w:r>
      <w:r>
        <w:rPr>
          <w:sz w:val="24"/>
        </w:rPr>
        <w:t>sist</w:t>
      </w:r>
      <w:r>
        <w:rPr>
          <w:sz w:val="24"/>
        </w:rPr>
        <w:t>emleri,</w:t>
      </w:r>
    </w:p>
    <w:p w:rsidR="006D2D07" w:rsidRDefault="00BA15C2">
      <w:pPr>
        <w:pStyle w:val="ListeParagraf"/>
        <w:numPr>
          <w:ilvl w:val="1"/>
          <w:numId w:val="3"/>
        </w:numPr>
        <w:tabs>
          <w:tab w:val="left" w:pos="904"/>
        </w:tabs>
        <w:spacing w:line="480" w:lineRule="auto"/>
        <w:ind w:left="903" w:right="112"/>
        <w:rPr>
          <w:sz w:val="24"/>
        </w:rPr>
      </w:pPr>
      <w:r>
        <w:rPr>
          <w:sz w:val="24"/>
        </w:rPr>
        <w:t>Her üretim biriminde kullanılan cihazların sayıları, teknik özellikleri ve kuruluştaki</w:t>
      </w:r>
      <w:r>
        <w:rPr>
          <w:spacing w:val="1"/>
          <w:sz w:val="24"/>
        </w:rPr>
        <w:t xml:space="preserve"> </w:t>
      </w:r>
      <w:r>
        <w:rPr>
          <w:sz w:val="24"/>
        </w:rPr>
        <w:t>kullanılma</w:t>
      </w:r>
      <w:r>
        <w:rPr>
          <w:spacing w:val="-1"/>
          <w:sz w:val="24"/>
        </w:rPr>
        <w:t xml:space="preserve"> </w:t>
      </w:r>
      <w:r>
        <w:rPr>
          <w:sz w:val="24"/>
        </w:rPr>
        <w:t>alanlarının</w:t>
      </w:r>
      <w:r>
        <w:rPr>
          <w:spacing w:val="1"/>
          <w:sz w:val="24"/>
        </w:rPr>
        <w:t xml:space="preserve"> </w:t>
      </w:r>
      <w:r>
        <w:rPr>
          <w:sz w:val="24"/>
        </w:rPr>
        <w:t>belirtilmesi,</w:t>
      </w:r>
    </w:p>
    <w:p w:rsidR="006D2D07" w:rsidRDefault="00BA15C2">
      <w:pPr>
        <w:pStyle w:val="ListeParagraf"/>
        <w:numPr>
          <w:ilvl w:val="1"/>
          <w:numId w:val="3"/>
        </w:numPr>
        <w:tabs>
          <w:tab w:val="left" w:pos="904"/>
        </w:tabs>
        <w:spacing w:line="480" w:lineRule="auto"/>
        <w:ind w:left="903" w:right="118"/>
        <w:rPr>
          <w:sz w:val="24"/>
        </w:rPr>
      </w:pPr>
      <w:r>
        <w:rPr>
          <w:sz w:val="24"/>
        </w:rPr>
        <w:t>Üretimde</w:t>
      </w:r>
      <w:r>
        <w:rPr>
          <w:spacing w:val="1"/>
          <w:sz w:val="24"/>
        </w:rPr>
        <w:t xml:space="preserve"> </w:t>
      </w:r>
      <w:r>
        <w:rPr>
          <w:sz w:val="24"/>
        </w:rPr>
        <w:t>kullanılan</w:t>
      </w:r>
      <w:r>
        <w:rPr>
          <w:spacing w:val="1"/>
          <w:sz w:val="24"/>
        </w:rPr>
        <w:t xml:space="preserve"> </w:t>
      </w:r>
      <w:r>
        <w:rPr>
          <w:sz w:val="24"/>
        </w:rPr>
        <w:t>bütünleşmiş</w:t>
      </w:r>
      <w:r>
        <w:rPr>
          <w:spacing w:val="1"/>
          <w:sz w:val="24"/>
        </w:rPr>
        <w:t xml:space="preserve"> </w:t>
      </w:r>
      <w:r>
        <w:rPr>
          <w:sz w:val="24"/>
        </w:rPr>
        <w:t>bilgisayarların</w:t>
      </w:r>
      <w:r>
        <w:rPr>
          <w:spacing w:val="1"/>
          <w:sz w:val="24"/>
        </w:rPr>
        <w:t xml:space="preserve"> </w:t>
      </w:r>
      <w:r>
        <w:rPr>
          <w:sz w:val="24"/>
        </w:rPr>
        <w:t>donanım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yazılımlarının</w:t>
      </w:r>
      <w:r>
        <w:rPr>
          <w:spacing w:val="-57"/>
          <w:sz w:val="24"/>
        </w:rPr>
        <w:t xml:space="preserve"> </w:t>
      </w:r>
      <w:r>
        <w:rPr>
          <w:sz w:val="24"/>
        </w:rPr>
        <w:t>incelenmesi,</w:t>
      </w:r>
    </w:p>
    <w:p w:rsidR="006D2D07" w:rsidRDefault="00BA15C2">
      <w:pPr>
        <w:pStyle w:val="ListeParagraf"/>
        <w:numPr>
          <w:ilvl w:val="1"/>
          <w:numId w:val="3"/>
        </w:numPr>
        <w:tabs>
          <w:tab w:val="left" w:pos="904"/>
        </w:tabs>
        <w:spacing w:line="480" w:lineRule="auto"/>
        <w:ind w:left="903" w:right="117"/>
        <w:rPr>
          <w:sz w:val="24"/>
        </w:rPr>
      </w:pPr>
      <w:r>
        <w:rPr>
          <w:sz w:val="24"/>
        </w:rPr>
        <w:t>Üretim</w:t>
      </w:r>
      <w:r>
        <w:rPr>
          <w:spacing w:val="1"/>
          <w:sz w:val="24"/>
        </w:rPr>
        <w:t xml:space="preserve"> </w:t>
      </w:r>
      <w:r>
        <w:rPr>
          <w:sz w:val="24"/>
        </w:rPr>
        <w:t>birimlerinde</w:t>
      </w:r>
      <w:r>
        <w:rPr>
          <w:spacing w:val="1"/>
          <w:sz w:val="24"/>
        </w:rPr>
        <w:t xml:space="preserve"> </w:t>
      </w:r>
      <w:r>
        <w:rPr>
          <w:sz w:val="24"/>
        </w:rPr>
        <w:t>tezgâhlarda</w:t>
      </w:r>
      <w:r>
        <w:rPr>
          <w:spacing w:val="1"/>
          <w:sz w:val="24"/>
        </w:rPr>
        <w:t xml:space="preserve"> </w:t>
      </w:r>
      <w:r>
        <w:rPr>
          <w:sz w:val="24"/>
        </w:rPr>
        <w:t>yapıl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işlerden</w:t>
      </w:r>
      <w:r>
        <w:rPr>
          <w:spacing w:val="1"/>
          <w:sz w:val="24"/>
        </w:rPr>
        <w:t xml:space="preserve"> </w:t>
      </w:r>
      <w:r>
        <w:rPr>
          <w:sz w:val="24"/>
        </w:rPr>
        <w:t>birer</w:t>
      </w:r>
      <w:r>
        <w:rPr>
          <w:spacing w:val="1"/>
          <w:sz w:val="24"/>
        </w:rPr>
        <w:t xml:space="preserve"> </w:t>
      </w:r>
      <w:r>
        <w:rPr>
          <w:sz w:val="24"/>
        </w:rPr>
        <w:t>örnek</w:t>
      </w:r>
      <w:r>
        <w:rPr>
          <w:spacing w:val="1"/>
          <w:sz w:val="24"/>
        </w:rPr>
        <w:t xml:space="preserve"> </w:t>
      </w:r>
      <w:r>
        <w:rPr>
          <w:sz w:val="24"/>
        </w:rPr>
        <w:t>alınarak</w:t>
      </w:r>
      <w:r>
        <w:rPr>
          <w:spacing w:val="1"/>
          <w:sz w:val="24"/>
        </w:rPr>
        <w:t xml:space="preserve"> </w:t>
      </w:r>
      <w:r>
        <w:rPr>
          <w:sz w:val="24"/>
        </w:rPr>
        <w:t>teknik</w:t>
      </w:r>
      <w:r>
        <w:rPr>
          <w:spacing w:val="-57"/>
          <w:sz w:val="24"/>
        </w:rPr>
        <w:t xml:space="preserve"> </w:t>
      </w:r>
      <w:r>
        <w:rPr>
          <w:sz w:val="24"/>
        </w:rPr>
        <w:t>resimlerinin</w:t>
      </w:r>
      <w:r>
        <w:rPr>
          <w:spacing w:val="13"/>
          <w:sz w:val="24"/>
        </w:rPr>
        <w:t xml:space="preserve"> </w:t>
      </w:r>
      <w:r>
        <w:rPr>
          <w:sz w:val="24"/>
        </w:rPr>
        <w:t>çizilmesi,</w:t>
      </w:r>
      <w:r>
        <w:rPr>
          <w:spacing w:val="11"/>
          <w:sz w:val="24"/>
        </w:rPr>
        <w:t xml:space="preserve"> </w:t>
      </w:r>
      <w:r>
        <w:rPr>
          <w:sz w:val="24"/>
        </w:rPr>
        <w:t>her</w:t>
      </w:r>
      <w:r>
        <w:rPr>
          <w:spacing w:val="12"/>
          <w:sz w:val="24"/>
        </w:rPr>
        <w:t xml:space="preserve"> </w:t>
      </w:r>
      <w:r>
        <w:rPr>
          <w:sz w:val="24"/>
        </w:rPr>
        <w:t>birimde</w:t>
      </w:r>
      <w:r>
        <w:rPr>
          <w:spacing w:val="12"/>
          <w:sz w:val="24"/>
        </w:rPr>
        <w:t xml:space="preserve"> </w:t>
      </w:r>
      <w:r>
        <w:rPr>
          <w:sz w:val="24"/>
        </w:rPr>
        <w:t>üretiminin</w:t>
      </w:r>
      <w:r>
        <w:rPr>
          <w:spacing w:val="10"/>
          <w:sz w:val="24"/>
        </w:rPr>
        <w:t xml:space="preserve"> </w:t>
      </w:r>
      <w:r>
        <w:rPr>
          <w:sz w:val="24"/>
        </w:rPr>
        <w:t>gözlenerek</w:t>
      </w:r>
      <w:r>
        <w:rPr>
          <w:spacing w:val="13"/>
          <w:sz w:val="24"/>
        </w:rPr>
        <w:t xml:space="preserve"> </w:t>
      </w:r>
      <w:r>
        <w:rPr>
          <w:sz w:val="24"/>
        </w:rPr>
        <w:t>(mümkünse</w:t>
      </w:r>
      <w:r>
        <w:rPr>
          <w:spacing w:val="12"/>
          <w:sz w:val="24"/>
        </w:rPr>
        <w:t xml:space="preserve"> </w:t>
      </w:r>
      <w:r>
        <w:rPr>
          <w:sz w:val="24"/>
        </w:rPr>
        <w:t>öğrencinin</w:t>
      </w:r>
    </w:p>
    <w:p w:rsidR="006D2D07" w:rsidRDefault="006D2D07">
      <w:pPr>
        <w:spacing w:line="480" w:lineRule="auto"/>
        <w:jc w:val="both"/>
        <w:rPr>
          <w:sz w:val="24"/>
        </w:rPr>
        <w:sectPr w:rsidR="006D2D07">
          <w:pgSz w:w="11910" w:h="16840"/>
          <w:pgMar w:top="1040" w:right="1300" w:bottom="1200" w:left="1300" w:header="0" w:footer="1003" w:gutter="0"/>
          <w:cols w:space="708"/>
        </w:sectPr>
      </w:pPr>
    </w:p>
    <w:p w:rsidR="006D2D07" w:rsidRDefault="00BA15C2">
      <w:pPr>
        <w:pStyle w:val="GvdeMetni"/>
        <w:spacing w:before="66" w:line="480" w:lineRule="auto"/>
        <w:ind w:left="903" w:right="118"/>
      </w:pPr>
      <w:r>
        <w:lastRenderedPageBreak/>
        <w:t>kendisi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getirilerek)</w:t>
      </w:r>
      <w:r>
        <w:rPr>
          <w:spacing w:val="1"/>
        </w:rPr>
        <w:t xml:space="preserve"> </w:t>
      </w:r>
      <w:r>
        <w:t>üretim</w:t>
      </w:r>
      <w:r>
        <w:rPr>
          <w:spacing w:val="1"/>
        </w:rPr>
        <w:t xml:space="preserve"> </w:t>
      </w:r>
      <w:r>
        <w:t>kademelerinin</w:t>
      </w:r>
      <w:r>
        <w:rPr>
          <w:spacing w:val="1"/>
        </w:rPr>
        <w:t xml:space="preserve"> </w:t>
      </w:r>
      <w:r>
        <w:t>ayrıntılı</w:t>
      </w:r>
      <w:r>
        <w:rPr>
          <w:spacing w:val="6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açıklanması ve ürün akış şemasının çizilmesi (En az 5 ürün ya da aynı ürün için 5</w:t>
      </w:r>
      <w:r>
        <w:rPr>
          <w:spacing w:val="1"/>
        </w:rPr>
        <w:t xml:space="preserve"> </w:t>
      </w:r>
      <w:r>
        <w:t>farklı</w:t>
      </w:r>
      <w:r>
        <w:rPr>
          <w:spacing w:val="-1"/>
        </w:rPr>
        <w:t xml:space="preserve"> </w:t>
      </w:r>
      <w:r>
        <w:t>iş incelenmelidir),</w:t>
      </w:r>
    </w:p>
    <w:p w:rsidR="006D2D07" w:rsidRDefault="00BA15C2">
      <w:pPr>
        <w:pStyle w:val="ListeParagraf"/>
        <w:numPr>
          <w:ilvl w:val="1"/>
          <w:numId w:val="3"/>
        </w:numPr>
        <w:tabs>
          <w:tab w:val="left" w:pos="904"/>
        </w:tabs>
        <w:spacing w:before="1"/>
        <w:ind w:left="903" w:hanging="361"/>
        <w:rPr>
          <w:sz w:val="24"/>
        </w:rPr>
      </w:pPr>
      <w:r>
        <w:rPr>
          <w:sz w:val="24"/>
        </w:rPr>
        <w:t>Örneklenen</w:t>
      </w:r>
      <w:r>
        <w:rPr>
          <w:spacing w:val="-2"/>
          <w:sz w:val="24"/>
        </w:rPr>
        <w:t xml:space="preserve"> </w:t>
      </w:r>
      <w:r>
        <w:rPr>
          <w:sz w:val="24"/>
        </w:rPr>
        <w:t>işlerden</w:t>
      </w:r>
      <w:r>
        <w:rPr>
          <w:spacing w:val="-1"/>
          <w:sz w:val="24"/>
        </w:rPr>
        <w:t xml:space="preserve"> </w:t>
      </w:r>
      <w:r>
        <w:rPr>
          <w:sz w:val="24"/>
        </w:rPr>
        <w:t>en az ikisi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-3"/>
          <w:sz w:val="24"/>
        </w:rPr>
        <w:t xml:space="preserve"> </w:t>
      </w:r>
      <w:r>
        <w:rPr>
          <w:sz w:val="24"/>
        </w:rPr>
        <w:t>enerji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maliyet</w:t>
      </w:r>
      <w:r>
        <w:rPr>
          <w:spacing w:val="-2"/>
          <w:sz w:val="24"/>
        </w:rPr>
        <w:t xml:space="preserve"> </w:t>
      </w:r>
      <w:r>
        <w:rPr>
          <w:sz w:val="24"/>
        </w:rPr>
        <w:t>hesaplarının</w:t>
      </w:r>
      <w:r>
        <w:rPr>
          <w:spacing w:val="3"/>
          <w:sz w:val="24"/>
        </w:rPr>
        <w:t xml:space="preserve"> </w:t>
      </w:r>
      <w:r>
        <w:rPr>
          <w:sz w:val="24"/>
        </w:rPr>
        <w:t>yapılması,</w:t>
      </w:r>
    </w:p>
    <w:p w:rsidR="006D2D07" w:rsidRDefault="006D2D07">
      <w:pPr>
        <w:pStyle w:val="GvdeMetni"/>
        <w:spacing w:before="11"/>
        <w:jc w:val="left"/>
        <w:rPr>
          <w:sz w:val="23"/>
        </w:rPr>
      </w:pPr>
    </w:p>
    <w:p w:rsidR="006D2D07" w:rsidRDefault="00BA15C2">
      <w:pPr>
        <w:pStyle w:val="ListeParagraf"/>
        <w:numPr>
          <w:ilvl w:val="1"/>
          <w:numId w:val="3"/>
        </w:numPr>
        <w:tabs>
          <w:tab w:val="left" w:pos="904"/>
        </w:tabs>
        <w:ind w:left="903" w:hanging="361"/>
        <w:rPr>
          <w:sz w:val="24"/>
        </w:rPr>
      </w:pPr>
      <w:r>
        <w:rPr>
          <w:sz w:val="24"/>
        </w:rPr>
        <w:t>Fabrika</w:t>
      </w:r>
      <w:r>
        <w:rPr>
          <w:spacing w:val="-2"/>
          <w:sz w:val="24"/>
        </w:rPr>
        <w:t xml:space="preserve"> </w:t>
      </w:r>
      <w:r>
        <w:rPr>
          <w:sz w:val="24"/>
        </w:rPr>
        <w:t>atıklarının</w:t>
      </w:r>
      <w:r>
        <w:rPr>
          <w:spacing w:val="-1"/>
          <w:sz w:val="24"/>
        </w:rPr>
        <w:t xml:space="preserve"> </w:t>
      </w:r>
      <w:r>
        <w:rPr>
          <w:sz w:val="24"/>
        </w:rPr>
        <w:t>çevre</w:t>
      </w:r>
      <w:r>
        <w:rPr>
          <w:spacing w:val="-2"/>
          <w:sz w:val="24"/>
        </w:rPr>
        <w:t xml:space="preserve"> </w:t>
      </w:r>
      <w:r>
        <w:rPr>
          <w:sz w:val="24"/>
        </w:rPr>
        <w:t>kirliliği</w:t>
      </w:r>
      <w:r>
        <w:rPr>
          <w:spacing w:val="1"/>
          <w:sz w:val="24"/>
        </w:rPr>
        <w:t xml:space="preserve"> </w:t>
      </w:r>
      <w:r>
        <w:rPr>
          <w:sz w:val="24"/>
        </w:rPr>
        <w:t>yönünden</w:t>
      </w:r>
      <w:r>
        <w:rPr>
          <w:spacing w:val="-2"/>
          <w:sz w:val="24"/>
        </w:rPr>
        <w:t xml:space="preserve"> </w:t>
      </w:r>
      <w:r>
        <w:rPr>
          <w:sz w:val="24"/>
        </w:rPr>
        <w:t>incelenmesi,</w:t>
      </w:r>
    </w:p>
    <w:p w:rsidR="006D2D07" w:rsidRDefault="006D2D07">
      <w:pPr>
        <w:pStyle w:val="GvdeMetni"/>
        <w:jc w:val="left"/>
      </w:pPr>
    </w:p>
    <w:p w:rsidR="006D2D07" w:rsidRDefault="00BA15C2">
      <w:pPr>
        <w:pStyle w:val="ListeParagraf"/>
        <w:numPr>
          <w:ilvl w:val="1"/>
          <w:numId w:val="3"/>
        </w:numPr>
        <w:tabs>
          <w:tab w:val="left" w:pos="904"/>
        </w:tabs>
        <w:spacing w:line="480" w:lineRule="auto"/>
        <w:ind w:left="903" w:right="118"/>
        <w:rPr>
          <w:sz w:val="24"/>
        </w:rPr>
      </w:pPr>
      <w:r>
        <w:rPr>
          <w:sz w:val="24"/>
        </w:rPr>
        <w:t>Fabrikanın</w:t>
      </w:r>
      <w:r>
        <w:rPr>
          <w:spacing w:val="1"/>
          <w:sz w:val="24"/>
        </w:rPr>
        <w:t xml:space="preserve"> </w:t>
      </w:r>
      <w:r>
        <w:rPr>
          <w:sz w:val="24"/>
        </w:rPr>
        <w:t>üretim</w:t>
      </w:r>
      <w:r>
        <w:rPr>
          <w:spacing w:val="1"/>
          <w:sz w:val="24"/>
        </w:rPr>
        <w:t xml:space="preserve"> </w:t>
      </w:r>
      <w:r>
        <w:rPr>
          <w:sz w:val="24"/>
        </w:rPr>
        <w:t>bandında</w:t>
      </w:r>
      <w:r>
        <w:rPr>
          <w:spacing w:val="1"/>
          <w:sz w:val="24"/>
        </w:rPr>
        <w:t xml:space="preserve"> </w:t>
      </w:r>
      <w:r>
        <w:rPr>
          <w:sz w:val="24"/>
        </w:rPr>
        <w:t>yakın</w:t>
      </w:r>
      <w:r>
        <w:rPr>
          <w:spacing w:val="1"/>
          <w:sz w:val="24"/>
        </w:rPr>
        <w:t xml:space="preserve"> </w:t>
      </w:r>
      <w:r>
        <w:rPr>
          <w:sz w:val="24"/>
        </w:rPr>
        <w:t>zamanda</w:t>
      </w:r>
      <w:r>
        <w:rPr>
          <w:spacing w:val="1"/>
          <w:sz w:val="24"/>
        </w:rPr>
        <w:t xml:space="preserve"> </w:t>
      </w:r>
      <w:r>
        <w:rPr>
          <w:sz w:val="24"/>
        </w:rPr>
        <w:t>yapılması</w:t>
      </w:r>
      <w:r>
        <w:rPr>
          <w:spacing w:val="1"/>
          <w:sz w:val="24"/>
        </w:rPr>
        <w:t xml:space="preserve"> </w:t>
      </w:r>
      <w:r>
        <w:rPr>
          <w:sz w:val="24"/>
        </w:rPr>
        <w:t>düşünülen</w:t>
      </w:r>
      <w:r>
        <w:rPr>
          <w:spacing w:val="1"/>
          <w:sz w:val="24"/>
        </w:rPr>
        <w:t xml:space="preserve"> </w:t>
      </w:r>
      <w:r>
        <w:rPr>
          <w:sz w:val="24"/>
        </w:rPr>
        <w:t>iyileştirmelerin</w:t>
      </w:r>
      <w:r>
        <w:rPr>
          <w:spacing w:val="1"/>
          <w:sz w:val="24"/>
        </w:rPr>
        <w:t xml:space="preserve"> </w:t>
      </w:r>
      <w:r>
        <w:rPr>
          <w:sz w:val="24"/>
        </w:rPr>
        <w:t>incelenmesi.</w:t>
      </w:r>
    </w:p>
    <w:p w:rsidR="006D2D07" w:rsidRDefault="00BA15C2">
      <w:pPr>
        <w:pStyle w:val="Balk1"/>
        <w:numPr>
          <w:ilvl w:val="0"/>
          <w:numId w:val="2"/>
        </w:numPr>
        <w:tabs>
          <w:tab w:val="left" w:pos="1132"/>
        </w:tabs>
        <w:spacing w:before="125"/>
        <w:ind w:left="1131" w:hanging="308"/>
      </w:pPr>
      <w:r>
        <w:t>KISIM</w:t>
      </w:r>
      <w:r>
        <w:rPr>
          <w:spacing w:val="-4"/>
        </w:rPr>
        <w:t xml:space="preserve"> </w:t>
      </w:r>
      <w:r>
        <w:t>(Araştırma-Geliştirme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Yönetim</w:t>
      </w:r>
      <w:r>
        <w:rPr>
          <w:spacing w:val="-3"/>
        </w:rPr>
        <w:t xml:space="preserve"> </w:t>
      </w:r>
      <w:r>
        <w:t>stajı)</w:t>
      </w:r>
    </w:p>
    <w:p w:rsidR="006D2D07" w:rsidRDefault="006D2D07">
      <w:pPr>
        <w:pStyle w:val="GvdeMetni"/>
        <w:spacing w:before="1"/>
        <w:jc w:val="left"/>
        <w:rPr>
          <w:b/>
          <w:sz w:val="34"/>
        </w:rPr>
      </w:pPr>
    </w:p>
    <w:p w:rsidR="006D2D07" w:rsidRDefault="00BA15C2">
      <w:pPr>
        <w:pStyle w:val="GvdeMetni"/>
        <w:spacing w:line="480" w:lineRule="auto"/>
        <w:ind w:left="116" w:right="117" w:firstLine="427"/>
      </w:pPr>
      <w:r>
        <w:t>Ürün Geliştirme/AR-GE, Kalite Güvence, Yapısal Tasarım ve Analiz, Enerji Maliyet</w:t>
      </w:r>
      <w:r>
        <w:rPr>
          <w:spacing w:val="1"/>
        </w:rPr>
        <w:t xml:space="preserve"> </w:t>
      </w:r>
      <w:r>
        <w:t>Analizleri, Test ve Doğrulama, Malzeme ve Proses Geliştirme, Otomasyon, Üretim Planlama,</w:t>
      </w:r>
      <w:r>
        <w:rPr>
          <w:spacing w:val="-57"/>
        </w:rPr>
        <w:t xml:space="preserve"> </w:t>
      </w:r>
      <w:r>
        <w:t>Bakım</w:t>
      </w:r>
      <w:r>
        <w:rPr>
          <w:spacing w:val="-1"/>
        </w:rPr>
        <w:t xml:space="preserve"> </w:t>
      </w:r>
      <w:r>
        <w:t>Onarım.</w:t>
      </w:r>
    </w:p>
    <w:p w:rsidR="006D2D07" w:rsidRDefault="00BA15C2">
      <w:pPr>
        <w:pStyle w:val="GvdeMetni"/>
        <w:spacing w:before="120" w:line="480" w:lineRule="auto"/>
        <w:ind w:left="116" w:right="120"/>
      </w:pPr>
      <w:r>
        <w:t>Araştırma-Geliştirme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Yönetim</w:t>
      </w:r>
      <w:r>
        <w:rPr>
          <w:spacing w:val="1"/>
        </w:rPr>
        <w:t xml:space="preserve"> </w:t>
      </w:r>
      <w:r>
        <w:t>stajı</w:t>
      </w:r>
      <w:r>
        <w:rPr>
          <w:spacing w:val="1"/>
        </w:rPr>
        <w:t xml:space="preserve"> </w:t>
      </w:r>
      <w:r>
        <w:t>sırasında</w:t>
      </w:r>
      <w:r>
        <w:rPr>
          <w:spacing w:val="1"/>
        </w:rPr>
        <w:t xml:space="preserve"> </w:t>
      </w:r>
      <w:r>
        <w:t>aşağıdaki</w:t>
      </w:r>
      <w:r>
        <w:rPr>
          <w:spacing w:val="1"/>
        </w:rPr>
        <w:t xml:space="preserve"> </w:t>
      </w:r>
      <w:r>
        <w:t>konular</w:t>
      </w:r>
      <w:r>
        <w:rPr>
          <w:spacing w:val="1"/>
        </w:rPr>
        <w:t xml:space="preserve"> </w:t>
      </w:r>
      <w:r>
        <w:t>incelenmeli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değerlendirilmelidir:</w:t>
      </w:r>
    </w:p>
    <w:p w:rsidR="006D2D07" w:rsidRDefault="00BA15C2">
      <w:pPr>
        <w:pStyle w:val="ListeParagraf"/>
        <w:numPr>
          <w:ilvl w:val="0"/>
          <w:numId w:val="1"/>
        </w:numPr>
        <w:tabs>
          <w:tab w:val="left" w:pos="837"/>
        </w:tabs>
        <w:spacing w:before="120"/>
        <w:ind w:hanging="361"/>
        <w:rPr>
          <w:sz w:val="24"/>
        </w:rPr>
      </w:pPr>
      <w:r>
        <w:rPr>
          <w:sz w:val="24"/>
        </w:rPr>
        <w:t>Ürün</w:t>
      </w:r>
      <w:r>
        <w:rPr>
          <w:spacing w:val="-2"/>
          <w:sz w:val="24"/>
        </w:rPr>
        <w:t xml:space="preserve"> </w:t>
      </w:r>
      <w:r>
        <w:rPr>
          <w:sz w:val="24"/>
        </w:rPr>
        <w:t>tasarım</w:t>
      </w:r>
      <w:r>
        <w:rPr>
          <w:spacing w:val="-2"/>
          <w:sz w:val="24"/>
        </w:rPr>
        <w:t xml:space="preserve"> </w:t>
      </w:r>
      <w:r>
        <w:rPr>
          <w:sz w:val="24"/>
        </w:rPr>
        <w:t>ve geliştirme</w:t>
      </w:r>
      <w:r>
        <w:rPr>
          <w:spacing w:val="-4"/>
          <w:sz w:val="24"/>
        </w:rPr>
        <w:t xml:space="preserve"> </w:t>
      </w:r>
      <w:r>
        <w:rPr>
          <w:sz w:val="24"/>
        </w:rPr>
        <w:t>süreçleri,</w:t>
      </w:r>
    </w:p>
    <w:p w:rsidR="006D2D07" w:rsidRDefault="006D2D07">
      <w:pPr>
        <w:pStyle w:val="GvdeMetni"/>
        <w:jc w:val="left"/>
      </w:pPr>
    </w:p>
    <w:p w:rsidR="006D2D07" w:rsidRDefault="00BA15C2">
      <w:pPr>
        <w:pStyle w:val="ListeParagraf"/>
        <w:numPr>
          <w:ilvl w:val="0"/>
          <w:numId w:val="1"/>
        </w:numPr>
        <w:tabs>
          <w:tab w:val="left" w:pos="837"/>
        </w:tabs>
        <w:spacing w:before="1"/>
        <w:ind w:hanging="361"/>
        <w:rPr>
          <w:sz w:val="24"/>
        </w:rPr>
      </w:pPr>
      <w:r>
        <w:rPr>
          <w:sz w:val="24"/>
        </w:rPr>
        <w:t>İşletmede</w:t>
      </w:r>
      <w:r>
        <w:rPr>
          <w:spacing w:val="-3"/>
          <w:sz w:val="24"/>
        </w:rPr>
        <w:t xml:space="preserve"> </w:t>
      </w:r>
      <w:r>
        <w:rPr>
          <w:sz w:val="24"/>
        </w:rPr>
        <w:t>uygulanan</w:t>
      </w:r>
      <w:r>
        <w:rPr>
          <w:spacing w:val="-2"/>
          <w:sz w:val="24"/>
        </w:rPr>
        <w:t xml:space="preserve"> </w:t>
      </w:r>
      <w:r>
        <w:rPr>
          <w:sz w:val="24"/>
        </w:rPr>
        <w:t>kalite</w:t>
      </w:r>
      <w:r>
        <w:rPr>
          <w:spacing w:val="-1"/>
          <w:sz w:val="24"/>
        </w:rPr>
        <w:t xml:space="preserve"> </w:t>
      </w:r>
      <w:r>
        <w:rPr>
          <w:sz w:val="24"/>
        </w:rPr>
        <w:t>yönetimi,</w:t>
      </w:r>
    </w:p>
    <w:p w:rsidR="006D2D07" w:rsidRDefault="006D2D07">
      <w:pPr>
        <w:pStyle w:val="GvdeMetni"/>
        <w:spacing w:before="11"/>
        <w:jc w:val="left"/>
        <w:rPr>
          <w:sz w:val="23"/>
        </w:rPr>
      </w:pPr>
    </w:p>
    <w:p w:rsidR="006D2D07" w:rsidRDefault="00BA15C2">
      <w:pPr>
        <w:pStyle w:val="ListeParagraf"/>
        <w:numPr>
          <w:ilvl w:val="0"/>
          <w:numId w:val="1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Bakım-onarım</w:t>
      </w:r>
      <w:r>
        <w:rPr>
          <w:spacing w:val="1"/>
          <w:sz w:val="24"/>
        </w:rPr>
        <w:t xml:space="preserve"> </w:t>
      </w:r>
      <w:r>
        <w:rPr>
          <w:sz w:val="24"/>
        </w:rPr>
        <w:t>yönetimi,</w:t>
      </w:r>
    </w:p>
    <w:p w:rsidR="006D2D07" w:rsidRDefault="006D2D07">
      <w:pPr>
        <w:pStyle w:val="GvdeMetni"/>
        <w:jc w:val="left"/>
      </w:pPr>
    </w:p>
    <w:p w:rsidR="006D2D07" w:rsidRDefault="00BA15C2">
      <w:pPr>
        <w:pStyle w:val="ListeParagraf"/>
        <w:numPr>
          <w:ilvl w:val="0"/>
          <w:numId w:val="1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İşletmenin</w:t>
      </w:r>
      <w:r>
        <w:rPr>
          <w:spacing w:val="-4"/>
          <w:sz w:val="24"/>
        </w:rPr>
        <w:t xml:space="preserve"> </w:t>
      </w:r>
      <w:r>
        <w:rPr>
          <w:sz w:val="24"/>
        </w:rPr>
        <w:t>üretim</w:t>
      </w:r>
      <w:r>
        <w:rPr>
          <w:spacing w:val="-3"/>
          <w:sz w:val="24"/>
        </w:rPr>
        <w:t xml:space="preserve"> </w:t>
      </w:r>
      <w:r>
        <w:rPr>
          <w:sz w:val="24"/>
        </w:rPr>
        <w:t>kapasitesinin</w:t>
      </w:r>
      <w:r>
        <w:rPr>
          <w:spacing w:val="-3"/>
          <w:sz w:val="24"/>
        </w:rPr>
        <w:t xml:space="preserve"> </w:t>
      </w:r>
      <w:r>
        <w:rPr>
          <w:sz w:val="24"/>
        </w:rPr>
        <w:t>belirlenmesi,</w:t>
      </w:r>
    </w:p>
    <w:p w:rsidR="006D2D07" w:rsidRDefault="006D2D07">
      <w:pPr>
        <w:pStyle w:val="GvdeMetni"/>
        <w:jc w:val="left"/>
      </w:pPr>
    </w:p>
    <w:p w:rsidR="006D2D07" w:rsidRDefault="00BA15C2">
      <w:pPr>
        <w:pStyle w:val="ListeParagraf"/>
        <w:numPr>
          <w:ilvl w:val="0"/>
          <w:numId w:val="1"/>
        </w:numPr>
        <w:tabs>
          <w:tab w:val="left" w:pos="837"/>
        </w:tabs>
        <w:spacing w:line="480" w:lineRule="auto"/>
        <w:ind w:right="114"/>
        <w:rPr>
          <w:sz w:val="24"/>
        </w:rPr>
      </w:pPr>
      <w:r>
        <w:rPr>
          <w:sz w:val="24"/>
        </w:rPr>
        <w:t>İşletmenin enerji tesisleri; yardımcı tesislerin (kompresör, ısıtıcılar, buharlaştırıcılar,</w:t>
      </w:r>
      <w:r>
        <w:rPr>
          <w:spacing w:val="1"/>
          <w:sz w:val="24"/>
        </w:rPr>
        <w:t xml:space="preserve"> </w:t>
      </w:r>
      <w:r>
        <w:rPr>
          <w:sz w:val="24"/>
        </w:rPr>
        <w:t>soğutucular, tamir-bakım atölyeleri hammadde depoları, kompanzasyon vb.) kapsam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kapasite</w:t>
      </w:r>
      <w:r>
        <w:rPr>
          <w:spacing w:val="3"/>
          <w:sz w:val="24"/>
        </w:rPr>
        <w:t xml:space="preserve"> </w:t>
      </w:r>
      <w:r>
        <w:rPr>
          <w:sz w:val="24"/>
        </w:rPr>
        <w:t>yönünden incelenmesi,</w:t>
      </w:r>
    </w:p>
    <w:p w:rsidR="006D2D07" w:rsidRDefault="00BA15C2">
      <w:pPr>
        <w:pStyle w:val="ListeParagraf"/>
        <w:numPr>
          <w:ilvl w:val="0"/>
          <w:numId w:val="1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İşletmenin</w:t>
      </w:r>
      <w:r>
        <w:rPr>
          <w:spacing w:val="-3"/>
          <w:sz w:val="24"/>
        </w:rPr>
        <w:t xml:space="preserve"> </w:t>
      </w:r>
      <w:r>
        <w:rPr>
          <w:sz w:val="24"/>
        </w:rPr>
        <w:t>ortalama</w:t>
      </w:r>
      <w:r>
        <w:rPr>
          <w:spacing w:val="-2"/>
          <w:sz w:val="24"/>
        </w:rPr>
        <w:t xml:space="preserve"> </w:t>
      </w:r>
      <w:r>
        <w:rPr>
          <w:sz w:val="24"/>
        </w:rPr>
        <w:t>enerji</w:t>
      </w:r>
      <w:r>
        <w:rPr>
          <w:spacing w:val="-2"/>
          <w:sz w:val="24"/>
        </w:rPr>
        <w:t xml:space="preserve"> </w:t>
      </w:r>
      <w:r>
        <w:rPr>
          <w:sz w:val="24"/>
        </w:rPr>
        <w:t>maliyetlerinin</w:t>
      </w:r>
      <w:r>
        <w:rPr>
          <w:spacing w:val="-1"/>
          <w:sz w:val="24"/>
        </w:rPr>
        <w:t xml:space="preserve"> </w:t>
      </w:r>
      <w:r>
        <w:rPr>
          <w:sz w:val="24"/>
        </w:rPr>
        <w:t>çıkarılması,</w:t>
      </w:r>
    </w:p>
    <w:p w:rsidR="006D2D07" w:rsidRDefault="006D2D07">
      <w:pPr>
        <w:pStyle w:val="GvdeMetni"/>
        <w:spacing w:before="1"/>
        <w:jc w:val="left"/>
      </w:pPr>
    </w:p>
    <w:p w:rsidR="006D2D07" w:rsidRDefault="00BA15C2">
      <w:pPr>
        <w:pStyle w:val="ListeParagraf"/>
        <w:numPr>
          <w:ilvl w:val="0"/>
          <w:numId w:val="1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İşletmede</w:t>
      </w:r>
      <w:r>
        <w:rPr>
          <w:spacing w:val="-3"/>
          <w:sz w:val="24"/>
        </w:rPr>
        <w:t xml:space="preserve"> </w:t>
      </w:r>
      <w:r>
        <w:rPr>
          <w:sz w:val="24"/>
        </w:rPr>
        <w:t>enerji</w:t>
      </w:r>
      <w:r>
        <w:rPr>
          <w:spacing w:val="-2"/>
          <w:sz w:val="24"/>
        </w:rPr>
        <w:t xml:space="preserve"> </w:t>
      </w:r>
      <w:r>
        <w:rPr>
          <w:sz w:val="24"/>
        </w:rPr>
        <w:t>tasarrufuna</w:t>
      </w:r>
      <w:r>
        <w:rPr>
          <w:spacing w:val="-1"/>
          <w:sz w:val="24"/>
        </w:rPr>
        <w:t xml:space="preserve"> </w:t>
      </w:r>
      <w:r>
        <w:rPr>
          <w:sz w:val="24"/>
        </w:rPr>
        <w:t>yönelik</w:t>
      </w:r>
      <w:r>
        <w:rPr>
          <w:spacing w:val="-2"/>
          <w:sz w:val="24"/>
        </w:rPr>
        <w:t xml:space="preserve"> </w:t>
      </w:r>
      <w:r>
        <w:rPr>
          <w:sz w:val="24"/>
        </w:rPr>
        <w:t>faaliyetler,</w:t>
      </w:r>
    </w:p>
    <w:p w:rsidR="006D2D07" w:rsidRDefault="006D2D07">
      <w:pPr>
        <w:pStyle w:val="GvdeMetni"/>
        <w:jc w:val="left"/>
      </w:pPr>
    </w:p>
    <w:p w:rsidR="006D2D07" w:rsidRDefault="00BA15C2">
      <w:pPr>
        <w:pStyle w:val="ListeParagraf"/>
        <w:numPr>
          <w:ilvl w:val="0"/>
          <w:numId w:val="1"/>
        </w:numPr>
        <w:tabs>
          <w:tab w:val="left" w:pos="837"/>
        </w:tabs>
        <w:spacing w:line="480" w:lineRule="auto"/>
        <w:ind w:right="114"/>
        <w:rPr>
          <w:sz w:val="24"/>
        </w:rPr>
      </w:pPr>
      <w:r>
        <w:rPr>
          <w:sz w:val="24"/>
        </w:rPr>
        <w:t>İşletmeye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1"/>
          <w:sz w:val="24"/>
        </w:rPr>
        <w:t xml:space="preserve"> </w:t>
      </w:r>
      <w:r>
        <w:rPr>
          <w:sz w:val="24"/>
        </w:rPr>
        <w:t>yeni uygulamala</w:t>
      </w:r>
      <w:r>
        <w:rPr>
          <w:sz w:val="24"/>
        </w:rPr>
        <w:t>rda, siparişten başlayarak üretim ve teslimata</w:t>
      </w:r>
      <w:r>
        <w:rPr>
          <w:spacing w:val="1"/>
          <w:sz w:val="24"/>
        </w:rPr>
        <w:t xml:space="preserve"> </w:t>
      </w:r>
      <w:r>
        <w:rPr>
          <w:sz w:val="24"/>
        </w:rPr>
        <w:t>kadar geçen süreçler,</w:t>
      </w:r>
    </w:p>
    <w:p w:rsidR="006D2D07" w:rsidRDefault="00BA15C2">
      <w:pPr>
        <w:pStyle w:val="ListeParagraf"/>
        <w:numPr>
          <w:ilvl w:val="0"/>
          <w:numId w:val="1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İşletmenin</w:t>
      </w:r>
      <w:r>
        <w:rPr>
          <w:spacing w:val="-4"/>
          <w:sz w:val="24"/>
        </w:rPr>
        <w:t xml:space="preserve"> </w:t>
      </w:r>
      <w:r>
        <w:rPr>
          <w:sz w:val="24"/>
        </w:rPr>
        <w:t>kapasite</w:t>
      </w:r>
      <w:r>
        <w:rPr>
          <w:spacing w:val="-4"/>
          <w:sz w:val="24"/>
        </w:rPr>
        <w:t xml:space="preserve"> </w:t>
      </w:r>
      <w:r>
        <w:rPr>
          <w:sz w:val="24"/>
        </w:rPr>
        <w:t>artırımına</w:t>
      </w:r>
      <w:r>
        <w:rPr>
          <w:spacing w:val="-2"/>
          <w:sz w:val="24"/>
        </w:rPr>
        <w:t xml:space="preserve"> </w:t>
      </w:r>
      <w:r>
        <w:rPr>
          <w:sz w:val="24"/>
        </w:rPr>
        <w:t>yönelik</w:t>
      </w:r>
      <w:r>
        <w:rPr>
          <w:spacing w:val="1"/>
          <w:sz w:val="24"/>
        </w:rPr>
        <w:t xml:space="preserve"> </w:t>
      </w:r>
      <w:r>
        <w:rPr>
          <w:sz w:val="24"/>
        </w:rPr>
        <w:t>yeni</w:t>
      </w:r>
      <w:r>
        <w:rPr>
          <w:spacing w:val="1"/>
          <w:sz w:val="24"/>
        </w:rPr>
        <w:t xml:space="preserve"> </w:t>
      </w:r>
      <w:r>
        <w:rPr>
          <w:sz w:val="24"/>
        </w:rPr>
        <w:t>yatırımlar,</w:t>
      </w:r>
    </w:p>
    <w:p w:rsidR="006D2D07" w:rsidRDefault="006D2D07">
      <w:pPr>
        <w:jc w:val="both"/>
        <w:rPr>
          <w:sz w:val="24"/>
        </w:rPr>
        <w:sectPr w:rsidR="006D2D07">
          <w:pgSz w:w="11910" w:h="16840"/>
          <w:pgMar w:top="1040" w:right="1300" w:bottom="1200" w:left="1300" w:header="0" w:footer="1003" w:gutter="0"/>
          <w:cols w:space="708"/>
        </w:sectPr>
      </w:pPr>
    </w:p>
    <w:p w:rsidR="006D2D07" w:rsidRDefault="00BA15C2">
      <w:pPr>
        <w:pStyle w:val="ListeParagraf"/>
        <w:numPr>
          <w:ilvl w:val="0"/>
          <w:numId w:val="1"/>
        </w:numPr>
        <w:tabs>
          <w:tab w:val="left" w:pos="836"/>
          <w:tab w:val="left" w:pos="837"/>
        </w:tabs>
        <w:spacing w:before="66"/>
        <w:ind w:hanging="361"/>
        <w:rPr>
          <w:sz w:val="24"/>
        </w:rPr>
      </w:pPr>
      <w:r>
        <w:rPr>
          <w:sz w:val="24"/>
        </w:rPr>
        <w:lastRenderedPageBreak/>
        <w:t>Satış</w:t>
      </w:r>
      <w:r>
        <w:rPr>
          <w:spacing w:val="-3"/>
          <w:sz w:val="24"/>
        </w:rPr>
        <w:t xml:space="preserve"> </w:t>
      </w:r>
      <w:r>
        <w:rPr>
          <w:sz w:val="24"/>
        </w:rPr>
        <w:t>sonrası</w:t>
      </w:r>
      <w:r>
        <w:rPr>
          <w:spacing w:val="-2"/>
          <w:sz w:val="24"/>
        </w:rPr>
        <w:t xml:space="preserve"> </w:t>
      </w:r>
      <w:r>
        <w:rPr>
          <w:sz w:val="24"/>
        </w:rPr>
        <w:t>hizmetler.</w:t>
      </w:r>
    </w:p>
    <w:p w:rsidR="006D2D07" w:rsidRDefault="006D2D07">
      <w:pPr>
        <w:pStyle w:val="GvdeMetni"/>
        <w:spacing w:before="10"/>
        <w:jc w:val="left"/>
        <w:rPr>
          <w:sz w:val="34"/>
        </w:rPr>
      </w:pPr>
    </w:p>
    <w:p w:rsidR="006D2D07" w:rsidRDefault="00BA15C2">
      <w:pPr>
        <w:pStyle w:val="Balk1"/>
        <w:numPr>
          <w:ilvl w:val="0"/>
          <w:numId w:val="3"/>
        </w:numPr>
        <w:tabs>
          <w:tab w:val="left" w:pos="537"/>
        </w:tabs>
        <w:ind w:hanging="361"/>
      </w:pPr>
      <w:r>
        <w:t>Stajın</w:t>
      </w:r>
      <w:r>
        <w:rPr>
          <w:spacing w:val="-1"/>
        </w:rPr>
        <w:t xml:space="preserve"> </w:t>
      </w:r>
      <w:r>
        <w:t>Değerlendirilmesi</w:t>
      </w:r>
    </w:p>
    <w:p w:rsidR="006D2D07" w:rsidRDefault="006D2D07">
      <w:pPr>
        <w:pStyle w:val="GvdeMetni"/>
        <w:spacing w:before="7"/>
        <w:jc w:val="left"/>
        <w:rPr>
          <w:b/>
          <w:sz w:val="23"/>
        </w:rPr>
      </w:pPr>
    </w:p>
    <w:p w:rsidR="006D2D07" w:rsidRDefault="00BA15C2">
      <w:pPr>
        <w:pStyle w:val="GvdeMetni"/>
        <w:spacing w:line="480" w:lineRule="auto"/>
        <w:ind w:left="116" w:right="114" w:firstLine="420"/>
      </w:pPr>
      <w:r>
        <w:t>Bölüm Kurulu tarafından en az 2 öğretim elemanından oluşan Staj Komisyonları kurulur.</w:t>
      </w:r>
      <w:r>
        <w:rPr>
          <w:spacing w:val="1"/>
        </w:rPr>
        <w:t xml:space="preserve"> </w:t>
      </w:r>
      <w:r>
        <w:t>Teslim edilen staj belgeleri, Bölüm Başkanlığı tarafından staj komisyonuna gönderilir. Staj</w:t>
      </w:r>
      <w:r>
        <w:rPr>
          <w:spacing w:val="1"/>
        </w:rPr>
        <w:t xml:space="preserve"> </w:t>
      </w:r>
      <w:r>
        <w:t>komisyonu, yapılacak mülakatın yer, gün ve saatini ilan eder. Komisyon, staj b</w:t>
      </w:r>
      <w:r>
        <w:t>elgelerini</w:t>
      </w:r>
      <w:r>
        <w:rPr>
          <w:spacing w:val="1"/>
        </w:rPr>
        <w:t xml:space="preserve"> </w:t>
      </w:r>
      <w:r>
        <w:t>incelemek ve mülakat yapmak suretiyle stajları değerlendirerek, Kabul, Düzeltme ya da Ret</w:t>
      </w:r>
      <w:r>
        <w:rPr>
          <w:spacing w:val="1"/>
        </w:rPr>
        <w:t xml:space="preserve"> </w:t>
      </w:r>
      <w:r>
        <w:t>kararı verir ve sonuçları en geç bir ay içinde Bölüm Başkanlığı’na yazılı olarak bildirir.</w:t>
      </w:r>
      <w:r>
        <w:rPr>
          <w:spacing w:val="1"/>
        </w:rPr>
        <w:t xml:space="preserve"> </w:t>
      </w:r>
      <w:r>
        <w:t>Düzeltme istenen öğrenci, en geç bir ay içinde, istenen düzeltmelerin</w:t>
      </w:r>
      <w:r>
        <w:rPr>
          <w:spacing w:val="1"/>
        </w:rPr>
        <w:t xml:space="preserve"> </w:t>
      </w:r>
      <w:r>
        <w:t>yapıldığı belgeleri</w:t>
      </w:r>
      <w:r>
        <w:rPr>
          <w:spacing w:val="1"/>
        </w:rPr>
        <w:t xml:space="preserve"> </w:t>
      </w:r>
      <w:r>
        <w:t>komisyona teslim eder. Aksi halde, stajı reddedilmiş sayılır. Staj komisyonu, sonucu Bölüm</w:t>
      </w:r>
      <w:r>
        <w:rPr>
          <w:spacing w:val="1"/>
        </w:rPr>
        <w:t xml:space="preserve"> </w:t>
      </w:r>
      <w:r>
        <w:t>Başkanlığı’na</w:t>
      </w:r>
      <w:r>
        <w:rPr>
          <w:spacing w:val="2"/>
        </w:rPr>
        <w:t xml:space="preserve"> </w:t>
      </w:r>
      <w:r>
        <w:t>yazılı olarak bildirir.</w:t>
      </w:r>
    </w:p>
    <w:p w:rsidR="006D2D07" w:rsidRDefault="006D2D07">
      <w:pPr>
        <w:pStyle w:val="GvdeMetni"/>
        <w:jc w:val="left"/>
        <w:rPr>
          <w:sz w:val="26"/>
        </w:rPr>
      </w:pPr>
    </w:p>
    <w:p w:rsidR="006D2D07" w:rsidRDefault="006D2D07">
      <w:pPr>
        <w:pStyle w:val="GvdeMetni"/>
        <w:spacing w:before="6"/>
        <w:jc w:val="left"/>
        <w:rPr>
          <w:sz w:val="22"/>
        </w:rPr>
      </w:pPr>
    </w:p>
    <w:p w:rsidR="006D2D07" w:rsidRDefault="00BA15C2">
      <w:pPr>
        <w:pStyle w:val="Balk1"/>
        <w:numPr>
          <w:ilvl w:val="0"/>
          <w:numId w:val="3"/>
        </w:numPr>
        <w:tabs>
          <w:tab w:val="left" w:pos="537"/>
        </w:tabs>
        <w:ind w:hanging="361"/>
      </w:pPr>
      <w:r>
        <w:t>Staj</w:t>
      </w:r>
      <w:r>
        <w:rPr>
          <w:spacing w:val="-4"/>
        </w:rPr>
        <w:t xml:space="preserve"> </w:t>
      </w:r>
      <w:r>
        <w:t>İle</w:t>
      </w:r>
      <w:r>
        <w:rPr>
          <w:spacing w:val="-3"/>
        </w:rPr>
        <w:t xml:space="preserve"> </w:t>
      </w:r>
      <w:r>
        <w:t>İlgili</w:t>
      </w:r>
      <w:r>
        <w:rPr>
          <w:spacing w:val="-1"/>
        </w:rPr>
        <w:t xml:space="preserve"> </w:t>
      </w:r>
      <w:r>
        <w:t>Diğer</w:t>
      </w:r>
      <w:r>
        <w:rPr>
          <w:spacing w:val="-3"/>
        </w:rPr>
        <w:t xml:space="preserve"> </w:t>
      </w:r>
      <w:r>
        <w:t>Bilgiler:</w:t>
      </w:r>
    </w:p>
    <w:p w:rsidR="006D2D07" w:rsidRDefault="006D2D07">
      <w:pPr>
        <w:pStyle w:val="GvdeMetni"/>
        <w:spacing w:before="6"/>
        <w:jc w:val="left"/>
        <w:rPr>
          <w:b/>
          <w:sz w:val="23"/>
        </w:rPr>
      </w:pPr>
    </w:p>
    <w:p w:rsidR="006D2D07" w:rsidRDefault="00BA15C2">
      <w:pPr>
        <w:pStyle w:val="ListeParagraf"/>
        <w:numPr>
          <w:ilvl w:val="1"/>
          <w:numId w:val="3"/>
        </w:numPr>
        <w:tabs>
          <w:tab w:val="left" w:pos="837"/>
        </w:tabs>
        <w:spacing w:before="1" w:line="480" w:lineRule="auto"/>
        <w:ind w:left="836" w:right="115"/>
        <w:rPr>
          <w:sz w:val="24"/>
        </w:rPr>
      </w:pPr>
      <w:r>
        <w:rPr>
          <w:sz w:val="24"/>
        </w:rPr>
        <w:t>St</w:t>
      </w:r>
      <w:r>
        <w:rPr>
          <w:sz w:val="24"/>
        </w:rPr>
        <w:t>aj teorik eğitim alınacak bir yer değildir. Staj süresinin eğitim, kurs, ders çalışmak</w:t>
      </w:r>
      <w:r>
        <w:rPr>
          <w:spacing w:val="1"/>
          <w:sz w:val="24"/>
        </w:rPr>
        <w:t xml:space="preserve"> </w:t>
      </w:r>
      <w:r>
        <w:rPr>
          <w:sz w:val="24"/>
        </w:rPr>
        <w:t>vb. gibi faaliyetler ile geçirilmemesi gerekir. Bu sürede sadece firmayı tanıtıcı kurslar</w:t>
      </w:r>
      <w:r>
        <w:rPr>
          <w:spacing w:val="1"/>
          <w:sz w:val="24"/>
        </w:rPr>
        <w:t xml:space="preserve"> </w:t>
      </w:r>
      <w:r>
        <w:rPr>
          <w:sz w:val="24"/>
        </w:rPr>
        <w:t>alınabilir. Staj süresinde öğrencinin o işletmedeki teknik faaliyetlere katılma</w:t>
      </w:r>
      <w:r>
        <w:rPr>
          <w:sz w:val="24"/>
        </w:rPr>
        <w:t>sı veya en</w:t>
      </w:r>
      <w:r>
        <w:rPr>
          <w:spacing w:val="1"/>
          <w:sz w:val="24"/>
        </w:rPr>
        <w:t xml:space="preserve"> </w:t>
      </w:r>
      <w:r>
        <w:rPr>
          <w:sz w:val="24"/>
        </w:rPr>
        <w:t>azından bu konuda gözlem yapması beklenir. Bu bağlamda stajın büyük bir kısmının</w:t>
      </w:r>
      <w:r>
        <w:rPr>
          <w:spacing w:val="1"/>
          <w:sz w:val="24"/>
        </w:rPr>
        <w:t xml:space="preserve"> </w:t>
      </w:r>
      <w:r>
        <w:rPr>
          <w:sz w:val="24"/>
        </w:rPr>
        <w:t>katalog ya da broşür incelemek gibi işlerle geçirilmemesi gerekir. Bu gibi çalışmalar</w:t>
      </w:r>
      <w:r>
        <w:rPr>
          <w:spacing w:val="1"/>
          <w:sz w:val="24"/>
        </w:rPr>
        <w:t xml:space="preserve"> </w:t>
      </w:r>
      <w:r>
        <w:rPr>
          <w:sz w:val="24"/>
        </w:rPr>
        <w:t>ancak</w:t>
      </w:r>
      <w:r>
        <w:rPr>
          <w:spacing w:val="1"/>
          <w:sz w:val="24"/>
        </w:rPr>
        <w:t xml:space="preserve"> </w:t>
      </w:r>
      <w:r>
        <w:rPr>
          <w:sz w:val="24"/>
        </w:rPr>
        <w:t>ana</w:t>
      </w:r>
      <w:r>
        <w:rPr>
          <w:spacing w:val="-2"/>
          <w:sz w:val="24"/>
        </w:rPr>
        <w:t xml:space="preserve"> </w:t>
      </w:r>
      <w:r>
        <w:rPr>
          <w:sz w:val="24"/>
        </w:rPr>
        <w:t>faaliyetlere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gözlemlere</w:t>
      </w:r>
      <w:r>
        <w:rPr>
          <w:spacing w:val="-2"/>
          <w:sz w:val="24"/>
        </w:rPr>
        <w:t xml:space="preserve"> </w:t>
      </w:r>
      <w:r>
        <w:rPr>
          <w:sz w:val="24"/>
        </w:rPr>
        <w:t>tamamlayıcı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değerlendirilebilir.</w:t>
      </w:r>
    </w:p>
    <w:p w:rsidR="006D2D07" w:rsidRDefault="00BA15C2">
      <w:pPr>
        <w:pStyle w:val="ListeParagraf"/>
        <w:numPr>
          <w:ilvl w:val="1"/>
          <w:numId w:val="3"/>
        </w:numPr>
        <w:tabs>
          <w:tab w:val="left" w:pos="837"/>
        </w:tabs>
        <w:spacing w:line="480" w:lineRule="auto"/>
        <w:ind w:left="836" w:right="117"/>
        <w:rPr>
          <w:sz w:val="24"/>
        </w:rPr>
      </w:pPr>
      <w:r>
        <w:rPr>
          <w:sz w:val="24"/>
        </w:rPr>
        <w:t>S</w:t>
      </w:r>
      <w:r>
        <w:rPr>
          <w:sz w:val="24"/>
        </w:rPr>
        <w:t>taj süresince bir bilgisayar dili öğrenmesi veya bir dilde sadece program(lar) yapması</w:t>
      </w:r>
      <w:r>
        <w:rPr>
          <w:spacing w:val="-57"/>
          <w:sz w:val="24"/>
        </w:rPr>
        <w:t xml:space="preserve"> </w:t>
      </w:r>
      <w:r>
        <w:rPr>
          <w:sz w:val="24"/>
        </w:rPr>
        <w:t>kabul</w:t>
      </w:r>
      <w:r>
        <w:rPr>
          <w:spacing w:val="1"/>
          <w:sz w:val="24"/>
        </w:rPr>
        <w:t xml:space="preserve"> </w:t>
      </w:r>
      <w:r>
        <w:rPr>
          <w:sz w:val="24"/>
        </w:rPr>
        <w:t>edilemez.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çalışmalar</w:t>
      </w:r>
      <w:r>
        <w:rPr>
          <w:spacing w:val="1"/>
          <w:sz w:val="24"/>
        </w:rPr>
        <w:t xml:space="preserve"> </w:t>
      </w:r>
      <w:r>
        <w:rPr>
          <w:sz w:val="24"/>
        </w:rPr>
        <w:t>ancak</w:t>
      </w:r>
      <w:r>
        <w:rPr>
          <w:spacing w:val="1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katıldığı</w:t>
      </w:r>
      <w:r>
        <w:rPr>
          <w:spacing w:val="1"/>
          <w:sz w:val="24"/>
        </w:rPr>
        <w:t xml:space="preserve"> </w:t>
      </w:r>
      <w:r>
        <w:rPr>
          <w:sz w:val="24"/>
        </w:rPr>
        <w:t>daha</w:t>
      </w:r>
      <w:r>
        <w:rPr>
          <w:spacing w:val="1"/>
          <w:sz w:val="24"/>
        </w:rPr>
        <w:t xml:space="preserve"> </w:t>
      </w:r>
      <w:r>
        <w:rPr>
          <w:sz w:val="24"/>
        </w:rPr>
        <w:t>kapsamlı</w:t>
      </w:r>
      <w:r>
        <w:rPr>
          <w:spacing w:val="60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projenin</w:t>
      </w:r>
      <w:r>
        <w:rPr>
          <w:spacing w:val="-1"/>
          <w:sz w:val="24"/>
        </w:rPr>
        <w:t xml:space="preserve"> </w:t>
      </w:r>
      <w:r>
        <w:rPr>
          <w:sz w:val="24"/>
        </w:rPr>
        <w:t>bir parçası</w:t>
      </w:r>
      <w:r>
        <w:rPr>
          <w:spacing w:val="-1"/>
          <w:sz w:val="24"/>
        </w:rPr>
        <w:t xml:space="preserve"> </w:t>
      </w:r>
      <w:r>
        <w:rPr>
          <w:sz w:val="24"/>
        </w:rPr>
        <w:t>olabilirler.</w:t>
      </w:r>
    </w:p>
    <w:p w:rsidR="006D2D07" w:rsidRDefault="00BA15C2">
      <w:pPr>
        <w:pStyle w:val="ListeParagraf"/>
        <w:numPr>
          <w:ilvl w:val="1"/>
          <w:numId w:val="3"/>
        </w:numPr>
        <w:tabs>
          <w:tab w:val="left" w:pos="837"/>
        </w:tabs>
        <w:spacing w:line="480" w:lineRule="auto"/>
        <w:ind w:left="836" w:right="117"/>
        <w:rPr>
          <w:sz w:val="24"/>
        </w:rPr>
      </w:pPr>
      <w:r>
        <w:rPr>
          <w:sz w:val="24"/>
        </w:rPr>
        <w:t>Staja</w:t>
      </w:r>
      <w:r>
        <w:rPr>
          <w:spacing w:val="1"/>
          <w:sz w:val="24"/>
        </w:rPr>
        <w:t xml:space="preserve"> </w:t>
      </w:r>
      <w:r>
        <w:rPr>
          <w:sz w:val="24"/>
        </w:rPr>
        <w:t>başlayacak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Staj</w:t>
      </w:r>
      <w:r>
        <w:rPr>
          <w:spacing w:val="1"/>
          <w:sz w:val="24"/>
        </w:rPr>
        <w:t xml:space="preserve"> </w:t>
      </w:r>
      <w:r>
        <w:rPr>
          <w:sz w:val="24"/>
        </w:rPr>
        <w:t>Defteri</w:t>
      </w:r>
      <w:r>
        <w:rPr>
          <w:spacing w:val="1"/>
          <w:sz w:val="24"/>
        </w:rPr>
        <w:t xml:space="preserve"> </w:t>
      </w:r>
      <w:r>
        <w:rPr>
          <w:sz w:val="24"/>
        </w:rPr>
        <w:t>olmalıdır.</w:t>
      </w:r>
      <w:r>
        <w:rPr>
          <w:spacing w:val="1"/>
          <w:sz w:val="24"/>
        </w:rPr>
        <w:t xml:space="preserve"> </w:t>
      </w:r>
      <w:r>
        <w:rPr>
          <w:sz w:val="24"/>
        </w:rPr>
        <w:t>Öğrenci</w:t>
      </w:r>
      <w:r>
        <w:rPr>
          <w:spacing w:val="1"/>
          <w:sz w:val="24"/>
        </w:rPr>
        <w:t xml:space="preserve"> </w:t>
      </w:r>
      <w:r>
        <w:rPr>
          <w:sz w:val="24"/>
        </w:rPr>
        <w:t>staj</w:t>
      </w:r>
      <w:r>
        <w:rPr>
          <w:spacing w:val="1"/>
          <w:sz w:val="24"/>
        </w:rPr>
        <w:t xml:space="preserve"> </w:t>
      </w:r>
      <w:r>
        <w:rPr>
          <w:sz w:val="24"/>
        </w:rPr>
        <w:t>süresince</w:t>
      </w:r>
      <w:r>
        <w:rPr>
          <w:spacing w:val="-57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göre</w:t>
      </w:r>
      <w:r>
        <w:rPr>
          <w:spacing w:val="1"/>
          <w:sz w:val="24"/>
        </w:rPr>
        <w:t xml:space="preserve"> </w:t>
      </w:r>
      <w:r>
        <w:rPr>
          <w:sz w:val="24"/>
        </w:rPr>
        <w:t>yürüttüğü</w:t>
      </w:r>
      <w:r>
        <w:rPr>
          <w:spacing w:val="1"/>
          <w:sz w:val="24"/>
        </w:rPr>
        <w:t xml:space="preserve"> </w:t>
      </w:r>
      <w:r>
        <w:rPr>
          <w:sz w:val="24"/>
        </w:rPr>
        <w:t>çalışmalarını</w:t>
      </w:r>
      <w:r>
        <w:rPr>
          <w:spacing w:val="1"/>
          <w:sz w:val="24"/>
        </w:rPr>
        <w:t xml:space="preserve"> </w:t>
      </w:r>
      <w:r>
        <w:rPr>
          <w:sz w:val="24"/>
        </w:rPr>
        <w:t>günü</w:t>
      </w:r>
      <w:r>
        <w:rPr>
          <w:spacing w:val="1"/>
          <w:sz w:val="24"/>
        </w:rPr>
        <w:t xml:space="preserve"> </w:t>
      </w:r>
      <w:r>
        <w:rPr>
          <w:sz w:val="24"/>
        </w:rPr>
        <w:t>gününe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eder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bunlardan</w:t>
      </w:r>
      <w:r>
        <w:rPr>
          <w:spacing w:val="1"/>
          <w:sz w:val="24"/>
        </w:rPr>
        <w:t xml:space="preserve"> </w:t>
      </w:r>
      <w:r>
        <w:rPr>
          <w:sz w:val="24"/>
        </w:rPr>
        <w:t>staj</w:t>
      </w:r>
      <w:r>
        <w:rPr>
          <w:spacing w:val="1"/>
          <w:sz w:val="24"/>
        </w:rPr>
        <w:t xml:space="preserve"> </w:t>
      </w:r>
      <w:r>
        <w:rPr>
          <w:sz w:val="24"/>
        </w:rPr>
        <w:t>dosyasını</w:t>
      </w:r>
      <w:r>
        <w:rPr>
          <w:spacing w:val="1"/>
          <w:sz w:val="24"/>
        </w:rPr>
        <w:t xml:space="preserve"> </w:t>
      </w:r>
      <w:r>
        <w:rPr>
          <w:sz w:val="24"/>
        </w:rPr>
        <w:t>uygun formata göre hazırlarken</w:t>
      </w:r>
      <w:r>
        <w:rPr>
          <w:spacing w:val="60"/>
          <w:sz w:val="24"/>
        </w:rPr>
        <w:t xml:space="preserve"> </w:t>
      </w:r>
      <w:r>
        <w:rPr>
          <w:sz w:val="24"/>
        </w:rPr>
        <w:t>yararlanır. Öğrenci Staj Dosyasını, stajı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takip eden dönem için kayıt yapılırken Bölüm Staj Komitesince </w:t>
      </w:r>
      <w:r>
        <w:rPr>
          <w:sz w:val="24"/>
        </w:rPr>
        <w:t>tanımlanmış kurallar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54"/>
          <w:sz w:val="24"/>
        </w:rPr>
        <w:t xml:space="preserve"> </w:t>
      </w:r>
      <w:r>
        <w:rPr>
          <w:sz w:val="24"/>
        </w:rPr>
        <w:t>süreç</w:t>
      </w:r>
      <w:r>
        <w:rPr>
          <w:spacing w:val="56"/>
          <w:sz w:val="24"/>
        </w:rPr>
        <w:t xml:space="preserve"> </w:t>
      </w:r>
      <w:r>
        <w:rPr>
          <w:sz w:val="24"/>
        </w:rPr>
        <w:t>çerçevesinde</w:t>
      </w:r>
      <w:r>
        <w:rPr>
          <w:spacing w:val="57"/>
          <w:sz w:val="24"/>
        </w:rPr>
        <w:t xml:space="preserve"> </w:t>
      </w:r>
      <w:r>
        <w:rPr>
          <w:sz w:val="24"/>
        </w:rPr>
        <w:t>Bölüme</w:t>
      </w:r>
      <w:r>
        <w:rPr>
          <w:spacing w:val="54"/>
          <w:sz w:val="24"/>
        </w:rPr>
        <w:t xml:space="preserve"> </w:t>
      </w:r>
      <w:r>
        <w:rPr>
          <w:sz w:val="24"/>
        </w:rPr>
        <w:t>teslim</w:t>
      </w:r>
      <w:r>
        <w:rPr>
          <w:spacing w:val="57"/>
          <w:sz w:val="24"/>
        </w:rPr>
        <w:t xml:space="preserve"> </w:t>
      </w:r>
      <w:r>
        <w:rPr>
          <w:sz w:val="24"/>
        </w:rPr>
        <w:t>eder.</w:t>
      </w:r>
      <w:r>
        <w:rPr>
          <w:spacing w:val="57"/>
          <w:sz w:val="24"/>
        </w:rPr>
        <w:t xml:space="preserve"> </w:t>
      </w:r>
      <w:r>
        <w:rPr>
          <w:sz w:val="24"/>
        </w:rPr>
        <w:t>Bu</w:t>
      </w:r>
      <w:r>
        <w:rPr>
          <w:spacing w:val="57"/>
          <w:sz w:val="24"/>
        </w:rPr>
        <w:t xml:space="preserve"> </w:t>
      </w:r>
      <w:r>
        <w:rPr>
          <w:sz w:val="24"/>
        </w:rPr>
        <w:t>kurallara</w:t>
      </w:r>
      <w:r>
        <w:rPr>
          <w:spacing w:val="53"/>
          <w:sz w:val="24"/>
        </w:rPr>
        <w:t xml:space="preserve"> </w:t>
      </w:r>
      <w:r>
        <w:rPr>
          <w:sz w:val="24"/>
        </w:rPr>
        <w:t>ve</w:t>
      </w:r>
      <w:r>
        <w:rPr>
          <w:spacing w:val="55"/>
          <w:sz w:val="24"/>
        </w:rPr>
        <w:t xml:space="preserve"> </w:t>
      </w:r>
      <w:r>
        <w:rPr>
          <w:sz w:val="24"/>
        </w:rPr>
        <w:t>sürece</w:t>
      </w:r>
      <w:r>
        <w:rPr>
          <w:spacing w:val="54"/>
          <w:sz w:val="24"/>
        </w:rPr>
        <w:t xml:space="preserve"> </w:t>
      </w:r>
      <w:r>
        <w:rPr>
          <w:sz w:val="24"/>
        </w:rPr>
        <w:t>uymamış</w:t>
      </w:r>
      <w:r>
        <w:rPr>
          <w:spacing w:val="55"/>
          <w:sz w:val="24"/>
        </w:rPr>
        <w:t xml:space="preserve"> </w:t>
      </w:r>
      <w:r>
        <w:rPr>
          <w:sz w:val="24"/>
        </w:rPr>
        <w:t>olan</w:t>
      </w:r>
    </w:p>
    <w:p w:rsidR="006D2D07" w:rsidRDefault="006D2D07">
      <w:pPr>
        <w:spacing w:line="480" w:lineRule="auto"/>
        <w:jc w:val="both"/>
        <w:rPr>
          <w:sz w:val="24"/>
        </w:rPr>
        <w:sectPr w:rsidR="006D2D07">
          <w:pgSz w:w="11910" w:h="16840"/>
          <w:pgMar w:top="1040" w:right="1300" w:bottom="1200" w:left="1300" w:header="0" w:footer="1003" w:gutter="0"/>
          <w:cols w:space="708"/>
        </w:sectPr>
      </w:pPr>
    </w:p>
    <w:p w:rsidR="006D2D07" w:rsidRDefault="00BA15C2">
      <w:pPr>
        <w:pStyle w:val="GvdeMetni"/>
        <w:spacing w:before="66" w:line="480" w:lineRule="auto"/>
        <w:ind w:left="836" w:right="120"/>
      </w:pPr>
      <w:r>
        <w:lastRenderedPageBreak/>
        <w:t>öğrencilerin stajları yapılmamış sayılır. Stajlarını başarı ile tamamlayan öğrencilerin</w:t>
      </w:r>
      <w:r>
        <w:rPr>
          <w:spacing w:val="1"/>
        </w:rPr>
        <w:t xml:space="preserve"> </w:t>
      </w:r>
      <w:r>
        <w:t>staj</w:t>
      </w:r>
      <w:r>
        <w:rPr>
          <w:spacing w:val="-3"/>
        </w:rPr>
        <w:t xml:space="preserve"> </w:t>
      </w:r>
      <w:r>
        <w:t>raporlarını</w:t>
      </w:r>
      <w:r>
        <w:rPr>
          <w:spacing w:val="-1"/>
        </w:rPr>
        <w:t xml:space="preserve"> </w:t>
      </w:r>
      <w:r>
        <w:t>öğrencilere</w:t>
      </w:r>
      <w:r>
        <w:rPr>
          <w:spacing w:val="-2"/>
        </w:rPr>
        <w:t xml:space="preserve"> </w:t>
      </w:r>
      <w:r>
        <w:t>geri</w:t>
      </w:r>
      <w:r>
        <w:rPr>
          <w:spacing w:val="-2"/>
        </w:rPr>
        <w:t xml:space="preserve"> </w:t>
      </w:r>
      <w:r>
        <w:t>verip</w:t>
      </w:r>
      <w:r>
        <w:rPr>
          <w:spacing w:val="-1"/>
        </w:rPr>
        <w:t xml:space="preserve"> </w:t>
      </w:r>
      <w:r>
        <w:t>vermeme</w:t>
      </w:r>
      <w:r>
        <w:rPr>
          <w:spacing w:val="-1"/>
        </w:rPr>
        <w:t xml:space="preserve"> </w:t>
      </w:r>
      <w:r>
        <w:t>bölüm</w:t>
      </w:r>
      <w:r>
        <w:rPr>
          <w:spacing w:val="-2"/>
        </w:rPr>
        <w:t xml:space="preserve"> </w:t>
      </w:r>
      <w:r>
        <w:t>kurullarının</w:t>
      </w:r>
      <w:r>
        <w:rPr>
          <w:spacing w:val="-1"/>
        </w:rPr>
        <w:t xml:space="preserve"> </w:t>
      </w:r>
      <w:r>
        <w:t>kararına</w:t>
      </w:r>
      <w:r>
        <w:rPr>
          <w:spacing w:val="-1"/>
        </w:rPr>
        <w:t xml:space="preserve"> </w:t>
      </w:r>
      <w:r>
        <w:t>bağlıdır.</w:t>
      </w:r>
    </w:p>
    <w:p w:rsidR="006D2D07" w:rsidRDefault="00BA15C2">
      <w:pPr>
        <w:pStyle w:val="ListeParagraf"/>
        <w:numPr>
          <w:ilvl w:val="1"/>
          <w:numId w:val="3"/>
        </w:numPr>
        <w:tabs>
          <w:tab w:val="left" w:pos="837"/>
        </w:tabs>
        <w:spacing w:before="1" w:line="480" w:lineRule="auto"/>
        <w:ind w:left="836" w:right="113"/>
        <w:rPr>
          <w:sz w:val="24"/>
        </w:rPr>
      </w:pPr>
      <w:r>
        <w:rPr>
          <w:sz w:val="24"/>
        </w:rPr>
        <w:t>Staj yaparken eğer staj ortamında mühendislik kapsamı çok zayıf ise ve mühendislikle</w:t>
      </w:r>
      <w:r>
        <w:rPr>
          <w:spacing w:val="1"/>
          <w:sz w:val="24"/>
        </w:rPr>
        <w:t xml:space="preserve"> </w:t>
      </w:r>
      <w:r>
        <w:rPr>
          <w:sz w:val="24"/>
        </w:rPr>
        <w:t>ilgili yapacak bir şey bulunamıyorsa, bunun staj yapılan birimde amire bildirilmesi ve</w:t>
      </w:r>
      <w:r>
        <w:rPr>
          <w:spacing w:val="1"/>
          <w:sz w:val="24"/>
        </w:rPr>
        <w:t xml:space="preserve"> </w:t>
      </w:r>
      <w:r>
        <w:rPr>
          <w:sz w:val="24"/>
        </w:rPr>
        <w:t>bu problemin çözülmesi gerekir. Eğer sorunlar çözülmüyorsa, öğrenci yeni bir staj yeri</w:t>
      </w:r>
      <w:r>
        <w:rPr>
          <w:spacing w:val="-57"/>
          <w:sz w:val="24"/>
        </w:rPr>
        <w:t xml:space="preserve"> </w:t>
      </w:r>
      <w:r>
        <w:rPr>
          <w:sz w:val="24"/>
        </w:rPr>
        <w:t>bulmakla yükümlüdür. Staj dönemi sırasında yukarıda kapsamları belirtilmiş şekilde</w:t>
      </w:r>
      <w:r>
        <w:rPr>
          <w:spacing w:val="1"/>
          <w:sz w:val="24"/>
        </w:rPr>
        <w:t xml:space="preserve"> </w:t>
      </w:r>
      <w:r>
        <w:rPr>
          <w:sz w:val="24"/>
        </w:rPr>
        <w:t>yapacak bir iş bulamayıp, başka staj yeri de bulmayan öğrencilerin staj dosyasında sta</w:t>
      </w:r>
      <w:r>
        <w:rPr>
          <w:sz w:val="24"/>
        </w:rPr>
        <w:t>j</w:t>
      </w:r>
      <w:r>
        <w:rPr>
          <w:spacing w:val="-57"/>
          <w:sz w:val="24"/>
        </w:rPr>
        <w:t xml:space="preserve"> </w:t>
      </w:r>
      <w:r>
        <w:rPr>
          <w:sz w:val="24"/>
        </w:rPr>
        <w:t>yerinin olumsuzluğu ve yapacak bir iş olmadığını mazeret olarak açıklaması stajın</w:t>
      </w:r>
      <w:r>
        <w:rPr>
          <w:spacing w:val="1"/>
          <w:sz w:val="24"/>
        </w:rPr>
        <w:t xml:space="preserve"> </w:t>
      </w:r>
      <w:r>
        <w:rPr>
          <w:sz w:val="24"/>
        </w:rPr>
        <w:t>geçerliliğini sağlamaz. İyi bir staj yeri bulmak sorumluluğu da, başarısız bir stajın</w:t>
      </w:r>
      <w:r>
        <w:rPr>
          <w:spacing w:val="1"/>
          <w:sz w:val="24"/>
        </w:rPr>
        <w:t xml:space="preserve"> </w:t>
      </w:r>
      <w:r>
        <w:rPr>
          <w:sz w:val="24"/>
        </w:rPr>
        <w:t>temel</w:t>
      </w:r>
      <w:r>
        <w:rPr>
          <w:spacing w:val="-1"/>
          <w:sz w:val="24"/>
        </w:rPr>
        <w:t xml:space="preserve"> </w:t>
      </w:r>
      <w:r>
        <w:rPr>
          <w:sz w:val="24"/>
        </w:rPr>
        <w:t>sorumluluğu da</w:t>
      </w:r>
      <w:r>
        <w:rPr>
          <w:spacing w:val="-1"/>
          <w:sz w:val="24"/>
        </w:rPr>
        <w:t xml:space="preserve"> </w:t>
      </w:r>
      <w:r>
        <w:rPr>
          <w:sz w:val="24"/>
        </w:rPr>
        <w:t>stajı</w:t>
      </w:r>
      <w:r>
        <w:rPr>
          <w:spacing w:val="1"/>
          <w:sz w:val="24"/>
        </w:rPr>
        <w:t xml:space="preserve"> </w:t>
      </w:r>
      <w:r>
        <w:rPr>
          <w:sz w:val="24"/>
        </w:rPr>
        <w:t>yapan öğrenciye</w:t>
      </w:r>
      <w:r>
        <w:rPr>
          <w:spacing w:val="1"/>
          <w:sz w:val="24"/>
        </w:rPr>
        <w:t xml:space="preserve"> </w:t>
      </w:r>
      <w:r>
        <w:rPr>
          <w:sz w:val="24"/>
        </w:rPr>
        <w:t>aittir.</w:t>
      </w:r>
    </w:p>
    <w:p w:rsidR="006D2D07" w:rsidRDefault="00BA15C2">
      <w:pPr>
        <w:pStyle w:val="ListeParagraf"/>
        <w:numPr>
          <w:ilvl w:val="1"/>
          <w:numId w:val="3"/>
        </w:numPr>
        <w:tabs>
          <w:tab w:val="left" w:pos="837"/>
        </w:tabs>
        <w:spacing w:before="1"/>
        <w:ind w:left="836" w:hanging="361"/>
        <w:rPr>
          <w:sz w:val="24"/>
        </w:rPr>
      </w:pPr>
      <w:r>
        <w:rPr>
          <w:sz w:val="24"/>
        </w:rPr>
        <w:t>Staj</w:t>
      </w:r>
      <w:r>
        <w:rPr>
          <w:spacing w:val="-2"/>
          <w:sz w:val="24"/>
        </w:rPr>
        <w:t xml:space="preserve"> </w:t>
      </w:r>
      <w:r>
        <w:rPr>
          <w:sz w:val="24"/>
        </w:rPr>
        <w:t>Dosyası, Bölüm</w:t>
      </w:r>
      <w:r>
        <w:rPr>
          <w:spacing w:val="-2"/>
          <w:sz w:val="24"/>
        </w:rPr>
        <w:t xml:space="preserve"> </w:t>
      </w:r>
      <w:r>
        <w:rPr>
          <w:sz w:val="24"/>
        </w:rPr>
        <w:t>Staj</w:t>
      </w:r>
      <w:r>
        <w:rPr>
          <w:spacing w:val="-2"/>
          <w:sz w:val="24"/>
        </w:rPr>
        <w:t xml:space="preserve"> </w:t>
      </w:r>
      <w:r>
        <w:rPr>
          <w:sz w:val="24"/>
        </w:rPr>
        <w:t>Komisyonu</w:t>
      </w:r>
      <w:r>
        <w:rPr>
          <w:spacing w:val="-1"/>
          <w:sz w:val="24"/>
        </w:rPr>
        <w:t xml:space="preserve"> </w:t>
      </w:r>
      <w:r>
        <w:rPr>
          <w:sz w:val="24"/>
        </w:rPr>
        <w:t>üyeleri</w:t>
      </w:r>
      <w:r>
        <w:rPr>
          <w:spacing w:val="-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değerlendirilir.</w:t>
      </w:r>
    </w:p>
    <w:p w:rsidR="006D2D07" w:rsidRDefault="006D2D07">
      <w:pPr>
        <w:pStyle w:val="GvdeMetni"/>
        <w:spacing w:before="11"/>
        <w:jc w:val="left"/>
        <w:rPr>
          <w:sz w:val="23"/>
        </w:rPr>
      </w:pPr>
    </w:p>
    <w:p w:rsidR="006D2D07" w:rsidRDefault="00BA15C2">
      <w:pPr>
        <w:pStyle w:val="ListeParagraf"/>
        <w:numPr>
          <w:ilvl w:val="1"/>
          <w:numId w:val="3"/>
        </w:numPr>
        <w:tabs>
          <w:tab w:val="left" w:pos="837"/>
        </w:tabs>
        <w:spacing w:line="480" w:lineRule="auto"/>
        <w:ind w:left="836" w:right="122"/>
        <w:rPr>
          <w:sz w:val="24"/>
        </w:rPr>
      </w:pPr>
      <w:r>
        <w:rPr>
          <w:sz w:val="24"/>
        </w:rPr>
        <w:t>Stajı değerlendiren öğretim üyesi gerekli gördüğünde öğrenciden (stajda not tuttuğu)</w:t>
      </w:r>
      <w:r>
        <w:rPr>
          <w:spacing w:val="1"/>
          <w:sz w:val="24"/>
        </w:rPr>
        <w:t xml:space="preserve"> </w:t>
      </w:r>
      <w:r>
        <w:rPr>
          <w:sz w:val="24"/>
        </w:rPr>
        <w:t>Staj</w:t>
      </w:r>
      <w:r>
        <w:rPr>
          <w:spacing w:val="-3"/>
          <w:sz w:val="24"/>
        </w:rPr>
        <w:t xml:space="preserve"> </w:t>
      </w:r>
      <w:r>
        <w:rPr>
          <w:sz w:val="24"/>
        </w:rPr>
        <w:t>Defterini,</w:t>
      </w:r>
      <w:r>
        <w:rPr>
          <w:spacing w:val="2"/>
          <w:sz w:val="24"/>
        </w:rPr>
        <w:t xml:space="preserve"> </w:t>
      </w:r>
      <w:r>
        <w:rPr>
          <w:sz w:val="24"/>
        </w:rPr>
        <w:t>ya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Staj Dosyasını</w:t>
      </w:r>
      <w:r>
        <w:rPr>
          <w:spacing w:val="2"/>
          <w:sz w:val="24"/>
        </w:rPr>
        <w:t xml:space="preserve"> </w:t>
      </w:r>
      <w:r>
        <w:rPr>
          <w:sz w:val="24"/>
        </w:rPr>
        <w:t>yazarken</w:t>
      </w:r>
      <w:r>
        <w:rPr>
          <w:spacing w:val="-2"/>
          <w:sz w:val="24"/>
        </w:rPr>
        <w:t xml:space="preserve"> </w:t>
      </w:r>
      <w:r>
        <w:rPr>
          <w:sz w:val="24"/>
        </w:rPr>
        <w:t>kullanılan</w:t>
      </w:r>
      <w:r>
        <w:rPr>
          <w:spacing w:val="-2"/>
          <w:sz w:val="24"/>
        </w:rPr>
        <w:t xml:space="preserve"> </w:t>
      </w:r>
      <w:r>
        <w:rPr>
          <w:sz w:val="24"/>
        </w:rPr>
        <w:t>bazı</w:t>
      </w:r>
      <w:r>
        <w:rPr>
          <w:spacing w:val="3"/>
          <w:sz w:val="24"/>
        </w:rPr>
        <w:t xml:space="preserve"> </w:t>
      </w:r>
      <w:r>
        <w:rPr>
          <w:sz w:val="24"/>
        </w:rPr>
        <w:t>dokümanları</w:t>
      </w:r>
      <w:r>
        <w:rPr>
          <w:spacing w:val="-4"/>
          <w:sz w:val="24"/>
        </w:rPr>
        <w:t xml:space="preserve"> </w:t>
      </w:r>
      <w:r>
        <w:rPr>
          <w:sz w:val="24"/>
        </w:rPr>
        <w:t>isteyebilir.</w:t>
      </w:r>
    </w:p>
    <w:p w:rsidR="006D2D07" w:rsidRDefault="00BA15C2">
      <w:pPr>
        <w:pStyle w:val="ListeParagraf"/>
        <w:numPr>
          <w:ilvl w:val="1"/>
          <w:numId w:val="3"/>
        </w:numPr>
        <w:tabs>
          <w:tab w:val="left" w:pos="837"/>
        </w:tabs>
        <w:spacing w:line="480" w:lineRule="auto"/>
        <w:ind w:left="836" w:right="113"/>
        <w:rPr>
          <w:sz w:val="24"/>
        </w:rPr>
      </w:pPr>
      <w:r>
        <w:rPr>
          <w:sz w:val="24"/>
        </w:rPr>
        <w:t>Düzgün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formatta,</w:t>
      </w:r>
      <w:r>
        <w:rPr>
          <w:spacing w:val="1"/>
          <w:sz w:val="24"/>
        </w:rPr>
        <w:t xml:space="preserve"> </w:t>
      </w:r>
      <w:r>
        <w:rPr>
          <w:sz w:val="24"/>
        </w:rPr>
        <w:t>kapsamlı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anlaşılır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Teknik</w:t>
      </w:r>
      <w:r>
        <w:rPr>
          <w:spacing w:val="1"/>
          <w:sz w:val="24"/>
        </w:rPr>
        <w:t xml:space="preserve"> </w:t>
      </w:r>
      <w:r>
        <w:rPr>
          <w:sz w:val="24"/>
        </w:rPr>
        <w:t>Rapor</w:t>
      </w:r>
      <w:r>
        <w:rPr>
          <w:spacing w:val="1"/>
          <w:sz w:val="24"/>
        </w:rPr>
        <w:t xml:space="preserve"> </w:t>
      </w:r>
      <w:r>
        <w:rPr>
          <w:sz w:val="24"/>
        </w:rPr>
        <w:t>hazırlayabilmek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-57"/>
          <w:sz w:val="24"/>
        </w:rPr>
        <w:t xml:space="preserve"> </w:t>
      </w:r>
      <w:r>
        <w:rPr>
          <w:sz w:val="24"/>
        </w:rPr>
        <w:t>mühendis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çok</w:t>
      </w:r>
      <w:r>
        <w:rPr>
          <w:spacing w:val="1"/>
          <w:sz w:val="24"/>
        </w:rPr>
        <w:t xml:space="preserve"> </w:t>
      </w:r>
      <w:r>
        <w:rPr>
          <w:sz w:val="24"/>
        </w:rPr>
        <w:t>önemlidir.</w:t>
      </w:r>
      <w:r>
        <w:rPr>
          <w:spacing w:val="1"/>
          <w:sz w:val="24"/>
        </w:rPr>
        <w:t xml:space="preserve"> </w:t>
      </w:r>
      <w:r>
        <w:rPr>
          <w:sz w:val="24"/>
        </w:rPr>
        <w:t>Staj</w:t>
      </w:r>
      <w:r>
        <w:rPr>
          <w:spacing w:val="1"/>
          <w:sz w:val="24"/>
        </w:rPr>
        <w:t xml:space="preserve"> </w:t>
      </w:r>
      <w:r>
        <w:rPr>
          <w:sz w:val="24"/>
        </w:rPr>
        <w:t>Dosyası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konuda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ilk</w:t>
      </w:r>
      <w:r>
        <w:rPr>
          <w:spacing w:val="1"/>
          <w:sz w:val="24"/>
        </w:rPr>
        <w:t xml:space="preserve"> </w:t>
      </w:r>
      <w:r>
        <w:rPr>
          <w:sz w:val="24"/>
        </w:rPr>
        <w:t>deneyimdir.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yüzden</w:t>
      </w:r>
      <w:r>
        <w:rPr>
          <w:spacing w:val="1"/>
          <w:sz w:val="24"/>
        </w:rPr>
        <w:t xml:space="preserve"> </w:t>
      </w:r>
      <w:r>
        <w:rPr>
          <w:sz w:val="24"/>
        </w:rPr>
        <w:t>Staj</w:t>
      </w:r>
      <w:r>
        <w:rPr>
          <w:spacing w:val="1"/>
          <w:sz w:val="24"/>
        </w:rPr>
        <w:t xml:space="preserve"> </w:t>
      </w:r>
      <w:r>
        <w:rPr>
          <w:sz w:val="24"/>
        </w:rPr>
        <w:t>Dosyaları</w:t>
      </w:r>
      <w:r>
        <w:rPr>
          <w:spacing w:val="1"/>
          <w:sz w:val="24"/>
        </w:rPr>
        <w:t xml:space="preserve"> </w:t>
      </w:r>
      <w:r>
        <w:rPr>
          <w:sz w:val="24"/>
        </w:rPr>
        <w:t>içerik,</w:t>
      </w:r>
      <w:r>
        <w:rPr>
          <w:spacing w:val="1"/>
          <w:sz w:val="24"/>
        </w:rPr>
        <w:t xml:space="preserve"> </w:t>
      </w:r>
      <w:r>
        <w:rPr>
          <w:sz w:val="24"/>
        </w:rPr>
        <w:t>kullanılan</w:t>
      </w:r>
      <w:r>
        <w:rPr>
          <w:spacing w:val="1"/>
          <w:sz w:val="24"/>
        </w:rPr>
        <w:t xml:space="preserve"> </w:t>
      </w:r>
      <w:r>
        <w:rPr>
          <w:sz w:val="24"/>
        </w:rPr>
        <w:t>dil,</w:t>
      </w:r>
      <w:r>
        <w:rPr>
          <w:spacing w:val="1"/>
          <w:sz w:val="24"/>
        </w:rPr>
        <w:t xml:space="preserve"> </w:t>
      </w:r>
      <w:r>
        <w:rPr>
          <w:sz w:val="24"/>
        </w:rPr>
        <w:t>sunuş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rapor</w:t>
      </w:r>
      <w:r>
        <w:rPr>
          <w:spacing w:val="1"/>
          <w:sz w:val="24"/>
        </w:rPr>
        <w:t xml:space="preserve"> </w:t>
      </w:r>
      <w:r>
        <w:rPr>
          <w:sz w:val="24"/>
        </w:rPr>
        <w:t>hazırlamadaki</w:t>
      </w:r>
      <w:r>
        <w:rPr>
          <w:spacing w:val="-1"/>
          <w:sz w:val="24"/>
        </w:rPr>
        <w:t xml:space="preserve"> </w:t>
      </w:r>
      <w:r>
        <w:rPr>
          <w:sz w:val="24"/>
        </w:rPr>
        <w:t>titizlik açılarından değerlendirilir.</w:t>
      </w:r>
    </w:p>
    <w:p w:rsidR="006D2D07" w:rsidRDefault="00BA15C2">
      <w:pPr>
        <w:pStyle w:val="ListeParagraf"/>
        <w:numPr>
          <w:ilvl w:val="1"/>
          <w:numId w:val="3"/>
        </w:numPr>
        <w:tabs>
          <w:tab w:val="left" w:pos="837"/>
        </w:tabs>
        <w:spacing w:before="1" w:line="480" w:lineRule="auto"/>
        <w:ind w:left="836" w:right="113"/>
        <w:rPr>
          <w:sz w:val="24"/>
        </w:rPr>
      </w:pPr>
      <w:r>
        <w:rPr>
          <w:sz w:val="24"/>
        </w:rPr>
        <w:t>Staj</w:t>
      </w:r>
      <w:r>
        <w:rPr>
          <w:spacing w:val="1"/>
          <w:sz w:val="24"/>
        </w:rPr>
        <w:t xml:space="preserve"> </w:t>
      </w:r>
      <w:r>
        <w:rPr>
          <w:sz w:val="24"/>
        </w:rPr>
        <w:t>süresince</w:t>
      </w:r>
      <w:r>
        <w:rPr>
          <w:spacing w:val="1"/>
          <w:sz w:val="24"/>
        </w:rPr>
        <w:t xml:space="preserve"> </w:t>
      </w:r>
      <w:r>
        <w:rPr>
          <w:sz w:val="24"/>
        </w:rPr>
        <w:t>yapılan</w:t>
      </w:r>
      <w:r>
        <w:rPr>
          <w:spacing w:val="1"/>
          <w:sz w:val="24"/>
        </w:rPr>
        <w:t xml:space="preserve"> </w:t>
      </w:r>
      <w:r>
        <w:rPr>
          <w:sz w:val="24"/>
        </w:rPr>
        <w:t>işler</w:t>
      </w:r>
      <w:r>
        <w:rPr>
          <w:spacing w:val="1"/>
          <w:sz w:val="24"/>
        </w:rPr>
        <w:t xml:space="preserve"> </w:t>
      </w:r>
      <w:r>
        <w:rPr>
          <w:sz w:val="24"/>
        </w:rPr>
        <w:t>olduğu</w:t>
      </w:r>
      <w:r>
        <w:rPr>
          <w:spacing w:val="1"/>
          <w:sz w:val="24"/>
        </w:rPr>
        <w:t xml:space="preserve"> </w:t>
      </w:r>
      <w:r>
        <w:rPr>
          <w:sz w:val="24"/>
        </w:rPr>
        <w:t>gibi</w:t>
      </w:r>
      <w:r>
        <w:rPr>
          <w:spacing w:val="1"/>
          <w:sz w:val="24"/>
        </w:rPr>
        <w:t xml:space="preserve"> </w:t>
      </w:r>
      <w:r>
        <w:rPr>
          <w:sz w:val="24"/>
        </w:rPr>
        <w:t>yazılmalıdır.</w:t>
      </w:r>
      <w:r>
        <w:rPr>
          <w:spacing w:val="1"/>
          <w:sz w:val="24"/>
        </w:rPr>
        <w:t xml:space="preserve"> </w:t>
      </w:r>
      <w:r>
        <w:rPr>
          <w:sz w:val="24"/>
        </w:rPr>
        <w:t>Yapılan</w:t>
      </w:r>
      <w:r>
        <w:rPr>
          <w:spacing w:val="1"/>
          <w:sz w:val="24"/>
        </w:rPr>
        <w:t xml:space="preserve"> </w:t>
      </w:r>
      <w:r>
        <w:rPr>
          <w:sz w:val="24"/>
        </w:rPr>
        <w:t>işe</w:t>
      </w:r>
      <w:r>
        <w:rPr>
          <w:spacing w:val="1"/>
          <w:sz w:val="24"/>
        </w:rPr>
        <w:t xml:space="preserve"> </w:t>
      </w:r>
      <w:r>
        <w:rPr>
          <w:sz w:val="24"/>
        </w:rPr>
        <w:t>katkısı</w:t>
      </w:r>
      <w:r>
        <w:rPr>
          <w:spacing w:val="60"/>
          <w:sz w:val="24"/>
        </w:rPr>
        <w:t xml:space="preserve"> </w:t>
      </w:r>
      <w:r>
        <w:rPr>
          <w:sz w:val="24"/>
        </w:rPr>
        <w:t>olanlar</w:t>
      </w:r>
      <w:r>
        <w:rPr>
          <w:spacing w:val="1"/>
          <w:sz w:val="24"/>
        </w:rPr>
        <w:t xml:space="preserve"> </w:t>
      </w:r>
      <w:r>
        <w:rPr>
          <w:sz w:val="24"/>
        </w:rPr>
        <w:t>mutlaka belirtilmelidir. Abartılı raporlar veya yapılmayan işlerin sunulduğu raporlar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 aşamasında öğrencilere geri dönecektir. Karmaşık görünen mühendislik</w:t>
      </w:r>
      <w:r>
        <w:rPr>
          <w:spacing w:val="-57"/>
          <w:sz w:val="24"/>
        </w:rPr>
        <w:t xml:space="preserve"> </w:t>
      </w:r>
      <w:r>
        <w:rPr>
          <w:sz w:val="24"/>
        </w:rPr>
        <w:t>tasarımları, tek ba</w:t>
      </w:r>
      <w:r>
        <w:rPr>
          <w:sz w:val="24"/>
        </w:rPr>
        <w:t>şına incelendiğinde basit görünen bloklardan oluşmaktadır. Stajda</w:t>
      </w:r>
      <w:r>
        <w:rPr>
          <w:spacing w:val="1"/>
          <w:sz w:val="24"/>
        </w:rPr>
        <w:t xml:space="preserve"> </w:t>
      </w:r>
      <w:r>
        <w:rPr>
          <w:sz w:val="24"/>
        </w:rPr>
        <w:t>yapılan iş basit görünse de önemini anlaşılmalı, bütünlüğün içinde ki yeri belirtilmeli</w:t>
      </w:r>
      <w:r>
        <w:rPr>
          <w:spacing w:val="1"/>
          <w:sz w:val="24"/>
        </w:rPr>
        <w:t xml:space="preserve"> </w:t>
      </w:r>
      <w:r>
        <w:rPr>
          <w:sz w:val="24"/>
        </w:rPr>
        <w:t>ve yapılan iş rapor formatında, abartısız şekilde gözlemler ve çıkarılan sonuçlarla</w:t>
      </w:r>
      <w:r>
        <w:rPr>
          <w:spacing w:val="1"/>
          <w:sz w:val="24"/>
        </w:rPr>
        <w:t xml:space="preserve"> </w:t>
      </w:r>
      <w:r>
        <w:rPr>
          <w:sz w:val="24"/>
        </w:rPr>
        <w:t>birlikte</w:t>
      </w:r>
      <w:r>
        <w:rPr>
          <w:spacing w:val="-2"/>
          <w:sz w:val="24"/>
        </w:rPr>
        <w:t xml:space="preserve"> </w:t>
      </w:r>
      <w:r>
        <w:rPr>
          <w:sz w:val="24"/>
        </w:rPr>
        <w:t>aktarılma</w:t>
      </w:r>
      <w:r>
        <w:rPr>
          <w:sz w:val="24"/>
        </w:rPr>
        <w:t>lıdır. Tüm</w:t>
      </w:r>
      <w:r>
        <w:rPr>
          <w:spacing w:val="-1"/>
          <w:sz w:val="24"/>
        </w:rPr>
        <w:t xml:space="preserve"> </w:t>
      </w:r>
      <w:r>
        <w:rPr>
          <w:sz w:val="24"/>
        </w:rPr>
        <w:t>bunlar başarılı bir</w:t>
      </w:r>
      <w:r>
        <w:rPr>
          <w:spacing w:val="-1"/>
          <w:sz w:val="24"/>
        </w:rPr>
        <w:t xml:space="preserve"> </w:t>
      </w:r>
      <w:r>
        <w:rPr>
          <w:sz w:val="24"/>
        </w:rPr>
        <w:t>staj</w:t>
      </w:r>
      <w:r>
        <w:rPr>
          <w:spacing w:val="2"/>
          <w:sz w:val="24"/>
        </w:rPr>
        <w:t xml:space="preserve"> </w:t>
      </w:r>
      <w:r>
        <w:rPr>
          <w:sz w:val="24"/>
        </w:rPr>
        <w:t>için</w:t>
      </w:r>
      <w:r>
        <w:rPr>
          <w:spacing w:val="2"/>
          <w:sz w:val="24"/>
        </w:rPr>
        <w:t xml:space="preserve"> </w:t>
      </w:r>
      <w:r>
        <w:rPr>
          <w:sz w:val="24"/>
        </w:rPr>
        <w:t>yeterlidir.</w:t>
      </w:r>
    </w:p>
    <w:sectPr w:rsidR="006D2D07">
      <w:pgSz w:w="11910" w:h="16840"/>
      <w:pgMar w:top="1040" w:right="1300" w:bottom="1200" w:left="130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5C2" w:rsidRDefault="00BA15C2">
      <w:r>
        <w:separator/>
      </w:r>
    </w:p>
  </w:endnote>
  <w:endnote w:type="continuationSeparator" w:id="0">
    <w:p w:rsidR="00BA15C2" w:rsidRDefault="00BA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D07" w:rsidRDefault="00BA15C2">
    <w:pPr>
      <w:pStyle w:val="GvdeMetni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9pt;margin-top:780.8pt;width:11.6pt;height:13.05pt;z-index:-251658752;mso-position-horizontal-relative:page;mso-position-vertical-relative:page" filled="f" stroked="f">
          <v:textbox inset="0,0,0,0">
            <w:txbxContent>
              <w:p w:rsidR="006D2D07" w:rsidRDefault="00BA15C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F37C4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5C2" w:rsidRDefault="00BA15C2">
      <w:r>
        <w:separator/>
      </w:r>
    </w:p>
  </w:footnote>
  <w:footnote w:type="continuationSeparator" w:id="0">
    <w:p w:rsidR="00BA15C2" w:rsidRDefault="00BA1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9608E"/>
    <w:multiLevelType w:val="hybridMultilevel"/>
    <w:tmpl w:val="01462C1A"/>
    <w:lvl w:ilvl="0" w:tplc="50B225C4">
      <w:start w:val="1"/>
      <w:numFmt w:val="decimal"/>
      <w:lvlText w:val="%1-"/>
      <w:lvlJc w:val="left"/>
      <w:pPr>
        <w:ind w:left="53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21865290">
      <w:start w:val="1"/>
      <w:numFmt w:val="lowerLetter"/>
      <w:lvlText w:val="%2."/>
      <w:lvlJc w:val="left"/>
      <w:pPr>
        <w:ind w:left="807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2" w:tplc="F94C677E">
      <w:numFmt w:val="bullet"/>
      <w:lvlText w:val="•"/>
      <w:lvlJc w:val="left"/>
      <w:pPr>
        <w:ind w:left="840" w:hanging="360"/>
      </w:pPr>
      <w:rPr>
        <w:rFonts w:hint="default"/>
        <w:lang w:val="tr-TR" w:eastAsia="en-US" w:bidi="ar-SA"/>
      </w:rPr>
    </w:lvl>
    <w:lvl w:ilvl="3" w:tplc="EE503CAC">
      <w:numFmt w:val="bullet"/>
      <w:lvlText w:val="•"/>
      <w:lvlJc w:val="left"/>
      <w:pPr>
        <w:ind w:left="900" w:hanging="360"/>
      </w:pPr>
      <w:rPr>
        <w:rFonts w:hint="default"/>
        <w:lang w:val="tr-TR" w:eastAsia="en-US" w:bidi="ar-SA"/>
      </w:rPr>
    </w:lvl>
    <w:lvl w:ilvl="4" w:tplc="FAFA0BD2">
      <w:numFmt w:val="bullet"/>
      <w:lvlText w:val="•"/>
      <w:lvlJc w:val="left"/>
      <w:pPr>
        <w:ind w:left="2100" w:hanging="360"/>
      </w:pPr>
      <w:rPr>
        <w:rFonts w:hint="default"/>
        <w:lang w:val="tr-TR" w:eastAsia="en-US" w:bidi="ar-SA"/>
      </w:rPr>
    </w:lvl>
    <w:lvl w:ilvl="5" w:tplc="E8B88A04">
      <w:numFmt w:val="bullet"/>
      <w:lvlText w:val="•"/>
      <w:lvlJc w:val="left"/>
      <w:pPr>
        <w:ind w:left="3301" w:hanging="360"/>
      </w:pPr>
      <w:rPr>
        <w:rFonts w:hint="default"/>
        <w:lang w:val="tr-TR" w:eastAsia="en-US" w:bidi="ar-SA"/>
      </w:rPr>
    </w:lvl>
    <w:lvl w:ilvl="6" w:tplc="4C248026">
      <w:numFmt w:val="bullet"/>
      <w:lvlText w:val="•"/>
      <w:lvlJc w:val="left"/>
      <w:pPr>
        <w:ind w:left="4502" w:hanging="360"/>
      </w:pPr>
      <w:rPr>
        <w:rFonts w:hint="default"/>
        <w:lang w:val="tr-TR" w:eastAsia="en-US" w:bidi="ar-SA"/>
      </w:rPr>
    </w:lvl>
    <w:lvl w:ilvl="7" w:tplc="B8E2687A">
      <w:numFmt w:val="bullet"/>
      <w:lvlText w:val="•"/>
      <w:lvlJc w:val="left"/>
      <w:pPr>
        <w:ind w:left="5703" w:hanging="360"/>
      </w:pPr>
      <w:rPr>
        <w:rFonts w:hint="default"/>
        <w:lang w:val="tr-TR" w:eastAsia="en-US" w:bidi="ar-SA"/>
      </w:rPr>
    </w:lvl>
    <w:lvl w:ilvl="8" w:tplc="766EB672">
      <w:numFmt w:val="bullet"/>
      <w:lvlText w:val="•"/>
      <w:lvlJc w:val="left"/>
      <w:pPr>
        <w:ind w:left="690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70E3323"/>
    <w:multiLevelType w:val="hybridMultilevel"/>
    <w:tmpl w:val="218694C8"/>
    <w:lvl w:ilvl="0" w:tplc="4EE893E4">
      <w:start w:val="1"/>
      <w:numFmt w:val="upperRoman"/>
      <w:lvlText w:val="%1."/>
      <w:lvlJc w:val="left"/>
      <w:pPr>
        <w:ind w:left="978" w:hanging="155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tr-TR" w:eastAsia="en-US" w:bidi="ar-SA"/>
      </w:rPr>
    </w:lvl>
    <w:lvl w:ilvl="1" w:tplc="2FD67D5A">
      <w:numFmt w:val="bullet"/>
      <w:lvlText w:val="•"/>
      <w:lvlJc w:val="left"/>
      <w:pPr>
        <w:ind w:left="1812" w:hanging="155"/>
      </w:pPr>
      <w:rPr>
        <w:rFonts w:hint="default"/>
        <w:lang w:val="tr-TR" w:eastAsia="en-US" w:bidi="ar-SA"/>
      </w:rPr>
    </w:lvl>
    <w:lvl w:ilvl="2" w:tplc="79AE8D4A">
      <w:numFmt w:val="bullet"/>
      <w:lvlText w:val="•"/>
      <w:lvlJc w:val="left"/>
      <w:pPr>
        <w:ind w:left="2645" w:hanging="155"/>
      </w:pPr>
      <w:rPr>
        <w:rFonts w:hint="default"/>
        <w:lang w:val="tr-TR" w:eastAsia="en-US" w:bidi="ar-SA"/>
      </w:rPr>
    </w:lvl>
    <w:lvl w:ilvl="3" w:tplc="F356B222">
      <w:numFmt w:val="bullet"/>
      <w:lvlText w:val="•"/>
      <w:lvlJc w:val="left"/>
      <w:pPr>
        <w:ind w:left="3477" w:hanging="155"/>
      </w:pPr>
      <w:rPr>
        <w:rFonts w:hint="default"/>
        <w:lang w:val="tr-TR" w:eastAsia="en-US" w:bidi="ar-SA"/>
      </w:rPr>
    </w:lvl>
    <w:lvl w:ilvl="4" w:tplc="7660CA3E">
      <w:numFmt w:val="bullet"/>
      <w:lvlText w:val="•"/>
      <w:lvlJc w:val="left"/>
      <w:pPr>
        <w:ind w:left="4310" w:hanging="155"/>
      </w:pPr>
      <w:rPr>
        <w:rFonts w:hint="default"/>
        <w:lang w:val="tr-TR" w:eastAsia="en-US" w:bidi="ar-SA"/>
      </w:rPr>
    </w:lvl>
    <w:lvl w:ilvl="5" w:tplc="4DD07AC4">
      <w:numFmt w:val="bullet"/>
      <w:lvlText w:val="•"/>
      <w:lvlJc w:val="left"/>
      <w:pPr>
        <w:ind w:left="5143" w:hanging="155"/>
      </w:pPr>
      <w:rPr>
        <w:rFonts w:hint="default"/>
        <w:lang w:val="tr-TR" w:eastAsia="en-US" w:bidi="ar-SA"/>
      </w:rPr>
    </w:lvl>
    <w:lvl w:ilvl="6" w:tplc="460A6FD4">
      <w:numFmt w:val="bullet"/>
      <w:lvlText w:val="•"/>
      <w:lvlJc w:val="left"/>
      <w:pPr>
        <w:ind w:left="5975" w:hanging="155"/>
      </w:pPr>
      <w:rPr>
        <w:rFonts w:hint="default"/>
        <w:lang w:val="tr-TR" w:eastAsia="en-US" w:bidi="ar-SA"/>
      </w:rPr>
    </w:lvl>
    <w:lvl w:ilvl="7" w:tplc="AC9C92B6">
      <w:numFmt w:val="bullet"/>
      <w:lvlText w:val="•"/>
      <w:lvlJc w:val="left"/>
      <w:pPr>
        <w:ind w:left="6808" w:hanging="155"/>
      </w:pPr>
      <w:rPr>
        <w:rFonts w:hint="default"/>
        <w:lang w:val="tr-TR" w:eastAsia="en-US" w:bidi="ar-SA"/>
      </w:rPr>
    </w:lvl>
    <w:lvl w:ilvl="8" w:tplc="EB968720">
      <w:numFmt w:val="bullet"/>
      <w:lvlText w:val="•"/>
      <w:lvlJc w:val="left"/>
      <w:pPr>
        <w:ind w:left="7641" w:hanging="155"/>
      </w:pPr>
      <w:rPr>
        <w:rFonts w:hint="default"/>
        <w:lang w:val="tr-TR" w:eastAsia="en-US" w:bidi="ar-SA"/>
      </w:rPr>
    </w:lvl>
  </w:abstractNum>
  <w:abstractNum w:abstractNumId="2" w15:restartNumberingAfterBreak="0">
    <w:nsid w:val="6FDC0A65"/>
    <w:multiLevelType w:val="hybridMultilevel"/>
    <w:tmpl w:val="DC5A1E00"/>
    <w:lvl w:ilvl="0" w:tplc="2B581778">
      <w:start w:val="1"/>
      <w:numFmt w:val="lowerLetter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A2541C28">
      <w:numFmt w:val="bullet"/>
      <w:lvlText w:val="•"/>
      <w:lvlJc w:val="left"/>
      <w:pPr>
        <w:ind w:left="1686" w:hanging="360"/>
      </w:pPr>
      <w:rPr>
        <w:rFonts w:hint="default"/>
        <w:lang w:val="tr-TR" w:eastAsia="en-US" w:bidi="ar-SA"/>
      </w:rPr>
    </w:lvl>
    <w:lvl w:ilvl="2" w:tplc="A89033DA">
      <w:numFmt w:val="bullet"/>
      <w:lvlText w:val="•"/>
      <w:lvlJc w:val="left"/>
      <w:pPr>
        <w:ind w:left="2533" w:hanging="360"/>
      </w:pPr>
      <w:rPr>
        <w:rFonts w:hint="default"/>
        <w:lang w:val="tr-TR" w:eastAsia="en-US" w:bidi="ar-SA"/>
      </w:rPr>
    </w:lvl>
    <w:lvl w:ilvl="3" w:tplc="C2F853C0">
      <w:numFmt w:val="bullet"/>
      <w:lvlText w:val="•"/>
      <w:lvlJc w:val="left"/>
      <w:pPr>
        <w:ind w:left="3379" w:hanging="360"/>
      </w:pPr>
      <w:rPr>
        <w:rFonts w:hint="default"/>
        <w:lang w:val="tr-TR" w:eastAsia="en-US" w:bidi="ar-SA"/>
      </w:rPr>
    </w:lvl>
    <w:lvl w:ilvl="4" w:tplc="5A9A46A8">
      <w:numFmt w:val="bullet"/>
      <w:lvlText w:val="•"/>
      <w:lvlJc w:val="left"/>
      <w:pPr>
        <w:ind w:left="4226" w:hanging="360"/>
      </w:pPr>
      <w:rPr>
        <w:rFonts w:hint="default"/>
        <w:lang w:val="tr-TR" w:eastAsia="en-US" w:bidi="ar-SA"/>
      </w:rPr>
    </w:lvl>
    <w:lvl w:ilvl="5" w:tplc="09485618">
      <w:numFmt w:val="bullet"/>
      <w:lvlText w:val="•"/>
      <w:lvlJc w:val="left"/>
      <w:pPr>
        <w:ind w:left="5073" w:hanging="360"/>
      </w:pPr>
      <w:rPr>
        <w:rFonts w:hint="default"/>
        <w:lang w:val="tr-TR" w:eastAsia="en-US" w:bidi="ar-SA"/>
      </w:rPr>
    </w:lvl>
    <w:lvl w:ilvl="6" w:tplc="46CC6920">
      <w:numFmt w:val="bullet"/>
      <w:lvlText w:val="•"/>
      <w:lvlJc w:val="left"/>
      <w:pPr>
        <w:ind w:left="5919" w:hanging="360"/>
      </w:pPr>
      <w:rPr>
        <w:rFonts w:hint="default"/>
        <w:lang w:val="tr-TR" w:eastAsia="en-US" w:bidi="ar-SA"/>
      </w:rPr>
    </w:lvl>
    <w:lvl w:ilvl="7" w:tplc="686A0308">
      <w:numFmt w:val="bullet"/>
      <w:lvlText w:val="•"/>
      <w:lvlJc w:val="left"/>
      <w:pPr>
        <w:ind w:left="6766" w:hanging="360"/>
      </w:pPr>
      <w:rPr>
        <w:rFonts w:hint="default"/>
        <w:lang w:val="tr-TR" w:eastAsia="en-US" w:bidi="ar-SA"/>
      </w:rPr>
    </w:lvl>
    <w:lvl w:ilvl="8" w:tplc="A036E2F0">
      <w:numFmt w:val="bullet"/>
      <w:lvlText w:val="•"/>
      <w:lvlJc w:val="left"/>
      <w:pPr>
        <w:ind w:left="7613" w:hanging="36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D2D07"/>
    <w:rsid w:val="006D2D07"/>
    <w:rsid w:val="00BA15C2"/>
    <w:rsid w:val="00BF37C4"/>
    <w:rsid w:val="00F9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BB6DED"/>
  <w15:docId w15:val="{A8B12552-89B4-48A1-852D-C4E350D0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36" w:hanging="361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3</cp:revision>
  <dcterms:created xsi:type="dcterms:W3CDTF">2025-06-02T08:29:00Z</dcterms:created>
  <dcterms:modified xsi:type="dcterms:W3CDTF">2025-06-02T11:35:00Z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2025-06-02T00:00:00Z</vt:filetime>
  </property>
</Properties>
</file>