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4201"/>
        <w:tblW w:w="0" w:type="auto"/>
        <w:tblLook w:val="04A0"/>
      </w:tblPr>
      <w:tblGrid>
        <w:gridCol w:w="1366"/>
        <w:gridCol w:w="4445"/>
        <w:gridCol w:w="839"/>
        <w:gridCol w:w="836"/>
        <w:gridCol w:w="758"/>
        <w:gridCol w:w="818"/>
      </w:tblGrid>
      <w:tr w:rsidR="006E3C8A" w:rsidTr="005660EA">
        <w:tc>
          <w:tcPr>
            <w:tcW w:w="1366" w:type="dxa"/>
            <w:shd w:val="clear" w:color="auto" w:fill="A6A6A6" w:themeFill="background1" w:themeFillShade="A6"/>
          </w:tcPr>
          <w:p w:rsidR="006E3C8A" w:rsidRDefault="006E3C8A" w:rsidP="00E57E1E">
            <w:r>
              <w:t>DERS KODU</w:t>
            </w:r>
          </w:p>
        </w:tc>
        <w:tc>
          <w:tcPr>
            <w:tcW w:w="4445" w:type="dxa"/>
            <w:shd w:val="clear" w:color="auto" w:fill="A6A6A6" w:themeFill="background1" w:themeFillShade="A6"/>
          </w:tcPr>
          <w:p w:rsidR="006E3C8A" w:rsidRDefault="006E3C8A" w:rsidP="00E57E1E">
            <w:r>
              <w:t>DERS ADI</w:t>
            </w:r>
          </w:p>
        </w:tc>
        <w:tc>
          <w:tcPr>
            <w:tcW w:w="839" w:type="dxa"/>
            <w:shd w:val="clear" w:color="auto" w:fill="A6A6A6" w:themeFill="background1" w:themeFillShade="A6"/>
          </w:tcPr>
          <w:p w:rsidR="006E3C8A" w:rsidRDefault="006E3C8A" w:rsidP="00E57E1E">
            <w:r>
              <w:t>T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6E3C8A" w:rsidRDefault="006E3C8A" w:rsidP="00E57E1E">
            <w:r>
              <w:t>U</w:t>
            </w:r>
          </w:p>
        </w:tc>
        <w:tc>
          <w:tcPr>
            <w:tcW w:w="758" w:type="dxa"/>
            <w:shd w:val="clear" w:color="auto" w:fill="A6A6A6" w:themeFill="background1" w:themeFillShade="A6"/>
          </w:tcPr>
          <w:p w:rsidR="006E3C8A" w:rsidRDefault="006E3C8A" w:rsidP="00E57E1E">
            <w:r>
              <w:t>K</w:t>
            </w:r>
          </w:p>
        </w:tc>
        <w:tc>
          <w:tcPr>
            <w:tcW w:w="818" w:type="dxa"/>
            <w:shd w:val="clear" w:color="auto" w:fill="A6A6A6" w:themeFill="background1" w:themeFillShade="A6"/>
          </w:tcPr>
          <w:p w:rsidR="006E3C8A" w:rsidRDefault="006E3C8A" w:rsidP="00E57E1E">
            <w:r>
              <w:t>AKTS</w:t>
            </w:r>
          </w:p>
        </w:tc>
      </w:tr>
      <w:tr w:rsidR="006E3C8A" w:rsidTr="005660EA">
        <w:tc>
          <w:tcPr>
            <w:tcW w:w="1366" w:type="dxa"/>
          </w:tcPr>
          <w:p w:rsidR="006E3C8A" w:rsidRDefault="006E3C8A" w:rsidP="000C2807">
            <w:r>
              <w:t>M</w:t>
            </w:r>
            <w:r w:rsidR="000C2807">
              <w:t>ET 11</w:t>
            </w:r>
            <w:r>
              <w:t>3</w:t>
            </w:r>
          </w:p>
        </w:tc>
        <w:tc>
          <w:tcPr>
            <w:tcW w:w="4445" w:type="dxa"/>
          </w:tcPr>
          <w:p w:rsidR="006E3C8A" w:rsidRDefault="000C2807" w:rsidP="00E57E1E">
            <w:r>
              <w:t>METALURJİ VE MALZEME MÜH. GİRİŞ</w:t>
            </w:r>
          </w:p>
        </w:tc>
        <w:tc>
          <w:tcPr>
            <w:tcW w:w="839" w:type="dxa"/>
          </w:tcPr>
          <w:p w:rsidR="006E3C8A" w:rsidRDefault="000C2807" w:rsidP="00E57E1E">
            <w:r>
              <w:t>2</w:t>
            </w:r>
          </w:p>
        </w:tc>
        <w:tc>
          <w:tcPr>
            <w:tcW w:w="836" w:type="dxa"/>
          </w:tcPr>
          <w:p w:rsidR="006E3C8A" w:rsidRDefault="000C2807" w:rsidP="00E57E1E">
            <w:r>
              <w:t>2</w:t>
            </w:r>
          </w:p>
        </w:tc>
        <w:tc>
          <w:tcPr>
            <w:tcW w:w="758" w:type="dxa"/>
          </w:tcPr>
          <w:p w:rsidR="006E3C8A" w:rsidRDefault="006E3C8A" w:rsidP="00E57E1E">
            <w:r>
              <w:t>3</w:t>
            </w:r>
          </w:p>
        </w:tc>
        <w:tc>
          <w:tcPr>
            <w:tcW w:w="818" w:type="dxa"/>
          </w:tcPr>
          <w:p w:rsidR="006E3C8A" w:rsidRDefault="005D2C25" w:rsidP="00E57E1E">
            <w:r>
              <w:t>3</w:t>
            </w:r>
          </w:p>
        </w:tc>
      </w:tr>
      <w:tr w:rsidR="006E3C8A" w:rsidTr="005660EA">
        <w:tc>
          <w:tcPr>
            <w:tcW w:w="1366" w:type="dxa"/>
          </w:tcPr>
          <w:p w:rsidR="006E3C8A" w:rsidRDefault="006E3C8A" w:rsidP="00E57E1E">
            <w:r>
              <w:t>MET 225</w:t>
            </w:r>
          </w:p>
        </w:tc>
        <w:tc>
          <w:tcPr>
            <w:tcW w:w="4445" w:type="dxa"/>
          </w:tcPr>
          <w:p w:rsidR="006E3C8A" w:rsidRDefault="006E3C8A" w:rsidP="00E57E1E">
            <w:r>
              <w:t>MALZEME BİLGİSİ-I</w:t>
            </w:r>
          </w:p>
        </w:tc>
        <w:tc>
          <w:tcPr>
            <w:tcW w:w="839" w:type="dxa"/>
          </w:tcPr>
          <w:p w:rsidR="006E3C8A" w:rsidRDefault="006E3C8A" w:rsidP="00E57E1E">
            <w:r>
              <w:t>3</w:t>
            </w:r>
          </w:p>
        </w:tc>
        <w:tc>
          <w:tcPr>
            <w:tcW w:w="836" w:type="dxa"/>
          </w:tcPr>
          <w:p w:rsidR="006E3C8A" w:rsidRDefault="006E3C8A" w:rsidP="00E57E1E">
            <w:r>
              <w:t>0</w:t>
            </w:r>
          </w:p>
        </w:tc>
        <w:tc>
          <w:tcPr>
            <w:tcW w:w="758" w:type="dxa"/>
          </w:tcPr>
          <w:p w:rsidR="006E3C8A" w:rsidRDefault="006E3C8A" w:rsidP="00E57E1E">
            <w:r>
              <w:t>3</w:t>
            </w:r>
          </w:p>
        </w:tc>
        <w:tc>
          <w:tcPr>
            <w:tcW w:w="818" w:type="dxa"/>
          </w:tcPr>
          <w:p w:rsidR="006E3C8A" w:rsidRDefault="005660EA" w:rsidP="00E57E1E">
            <w:r>
              <w:t>4</w:t>
            </w:r>
          </w:p>
        </w:tc>
      </w:tr>
      <w:tr w:rsidR="005660EA" w:rsidTr="005660EA">
        <w:tc>
          <w:tcPr>
            <w:tcW w:w="1366" w:type="dxa"/>
          </w:tcPr>
          <w:p w:rsidR="005660EA" w:rsidRDefault="005660EA" w:rsidP="005660EA">
            <w:r>
              <w:t>MET 233</w:t>
            </w:r>
          </w:p>
        </w:tc>
        <w:tc>
          <w:tcPr>
            <w:tcW w:w="4445" w:type="dxa"/>
          </w:tcPr>
          <w:p w:rsidR="005660EA" w:rsidRDefault="005660EA" w:rsidP="005660EA">
            <w:r>
              <w:t>KAYNAK TEKNİĞİ VE UYGULAMAL</w:t>
            </w:r>
            <w:r w:rsidR="00BC0663">
              <w:t>A</w:t>
            </w:r>
            <w:r>
              <w:t>RI-I</w:t>
            </w:r>
          </w:p>
        </w:tc>
        <w:tc>
          <w:tcPr>
            <w:tcW w:w="839" w:type="dxa"/>
          </w:tcPr>
          <w:p w:rsidR="005660EA" w:rsidRDefault="005660EA" w:rsidP="005660EA">
            <w:r>
              <w:t>2</w:t>
            </w:r>
          </w:p>
        </w:tc>
        <w:tc>
          <w:tcPr>
            <w:tcW w:w="836" w:type="dxa"/>
          </w:tcPr>
          <w:p w:rsidR="005660EA" w:rsidRDefault="005660EA" w:rsidP="005660EA">
            <w:r>
              <w:t>2</w:t>
            </w:r>
          </w:p>
        </w:tc>
        <w:tc>
          <w:tcPr>
            <w:tcW w:w="758" w:type="dxa"/>
          </w:tcPr>
          <w:p w:rsidR="005660EA" w:rsidRDefault="005660EA" w:rsidP="005660EA">
            <w:r>
              <w:t>3</w:t>
            </w:r>
          </w:p>
        </w:tc>
        <w:tc>
          <w:tcPr>
            <w:tcW w:w="818" w:type="dxa"/>
          </w:tcPr>
          <w:p w:rsidR="005660EA" w:rsidRDefault="005660EA" w:rsidP="005660EA">
            <w:r>
              <w:t>4</w:t>
            </w:r>
          </w:p>
        </w:tc>
      </w:tr>
      <w:tr w:rsidR="00E57E1E" w:rsidTr="005660EA">
        <w:tc>
          <w:tcPr>
            <w:tcW w:w="1366" w:type="dxa"/>
          </w:tcPr>
          <w:p w:rsidR="00E57E1E" w:rsidRDefault="00E57E1E" w:rsidP="00E57E1E">
            <w:r>
              <w:t>MET 301</w:t>
            </w:r>
          </w:p>
        </w:tc>
        <w:tc>
          <w:tcPr>
            <w:tcW w:w="4445" w:type="dxa"/>
          </w:tcPr>
          <w:p w:rsidR="00E57E1E" w:rsidRDefault="00E57E1E" w:rsidP="00E57E1E">
            <w:r>
              <w:t>KOROZYON</w:t>
            </w:r>
            <w:r w:rsidR="005660EA">
              <w:t xml:space="preserve"> VE YÜZEY KORUMA</w:t>
            </w:r>
          </w:p>
        </w:tc>
        <w:tc>
          <w:tcPr>
            <w:tcW w:w="839" w:type="dxa"/>
          </w:tcPr>
          <w:p w:rsidR="00E57E1E" w:rsidRDefault="00E57E1E" w:rsidP="00E57E1E">
            <w:r>
              <w:t>2</w:t>
            </w:r>
          </w:p>
        </w:tc>
        <w:tc>
          <w:tcPr>
            <w:tcW w:w="836" w:type="dxa"/>
          </w:tcPr>
          <w:p w:rsidR="00E57E1E" w:rsidRDefault="00E57E1E" w:rsidP="00E57E1E">
            <w:r>
              <w:t>0</w:t>
            </w:r>
          </w:p>
        </w:tc>
        <w:tc>
          <w:tcPr>
            <w:tcW w:w="758" w:type="dxa"/>
          </w:tcPr>
          <w:p w:rsidR="00E57E1E" w:rsidRDefault="00E57E1E" w:rsidP="00E57E1E">
            <w:r>
              <w:t>2</w:t>
            </w:r>
          </w:p>
        </w:tc>
        <w:tc>
          <w:tcPr>
            <w:tcW w:w="818" w:type="dxa"/>
          </w:tcPr>
          <w:p w:rsidR="00E57E1E" w:rsidRDefault="00E57E1E" w:rsidP="00E57E1E">
            <w:r>
              <w:t>3</w:t>
            </w:r>
          </w:p>
        </w:tc>
      </w:tr>
      <w:tr w:rsidR="00E57E1E" w:rsidTr="005660EA">
        <w:tc>
          <w:tcPr>
            <w:tcW w:w="1366" w:type="dxa"/>
          </w:tcPr>
          <w:p w:rsidR="00E57E1E" w:rsidRDefault="00E57E1E" w:rsidP="00E57E1E">
            <w:r>
              <w:t>MET 303</w:t>
            </w:r>
          </w:p>
        </w:tc>
        <w:tc>
          <w:tcPr>
            <w:tcW w:w="4445" w:type="dxa"/>
          </w:tcPr>
          <w:p w:rsidR="00E57E1E" w:rsidRDefault="00E57E1E" w:rsidP="00E57E1E">
            <w:r>
              <w:t>FİZİKSEL METALURJİ</w:t>
            </w:r>
          </w:p>
        </w:tc>
        <w:tc>
          <w:tcPr>
            <w:tcW w:w="839" w:type="dxa"/>
          </w:tcPr>
          <w:p w:rsidR="00E57E1E" w:rsidRDefault="00E57E1E" w:rsidP="00E57E1E">
            <w:r>
              <w:t>2</w:t>
            </w:r>
          </w:p>
        </w:tc>
        <w:tc>
          <w:tcPr>
            <w:tcW w:w="836" w:type="dxa"/>
          </w:tcPr>
          <w:p w:rsidR="00E57E1E" w:rsidRDefault="00E57E1E" w:rsidP="00E57E1E">
            <w:r>
              <w:t>0</w:t>
            </w:r>
          </w:p>
        </w:tc>
        <w:tc>
          <w:tcPr>
            <w:tcW w:w="758" w:type="dxa"/>
          </w:tcPr>
          <w:p w:rsidR="00E57E1E" w:rsidRDefault="00E57E1E" w:rsidP="00E57E1E">
            <w:r>
              <w:t>2</w:t>
            </w:r>
          </w:p>
        </w:tc>
        <w:tc>
          <w:tcPr>
            <w:tcW w:w="818" w:type="dxa"/>
          </w:tcPr>
          <w:p w:rsidR="00E57E1E" w:rsidRDefault="00E57E1E" w:rsidP="00E57E1E">
            <w:r>
              <w:t>4</w:t>
            </w:r>
          </w:p>
        </w:tc>
      </w:tr>
      <w:tr w:rsidR="00E57E1E" w:rsidTr="005660EA">
        <w:tc>
          <w:tcPr>
            <w:tcW w:w="1366" w:type="dxa"/>
          </w:tcPr>
          <w:p w:rsidR="00E57E1E" w:rsidRDefault="00E57E1E" w:rsidP="00E57E1E">
            <w:r>
              <w:t>MET 309</w:t>
            </w:r>
          </w:p>
        </w:tc>
        <w:tc>
          <w:tcPr>
            <w:tcW w:w="4445" w:type="dxa"/>
          </w:tcPr>
          <w:p w:rsidR="00E57E1E" w:rsidRDefault="00E57E1E" w:rsidP="00E57E1E">
            <w:r>
              <w:t>ISI VE KÜTLE TRANSFERİ</w:t>
            </w:r>
          </w:p>
        </w:tc>
        <w:tc>
          <w:tcPr>
            <w:tcW w:w="839" w:type="dxa"/>
          </w:tcPr>
          <w:p w:rsidR="00E57E1E" w:rsidRDefault="00E57E1E" w:rsidP="00E57E1E">
            <w:r>
              <w:t>2</w:t>
            </w:r>
          </w:p>
        </w:tc>
        <w:tc>
          <w:tcPr>
            <w:tcW w:w="836" w:type="dxa"/>
          </w:tcPr>
          <w:p w:rsidR="00E57E1E" w:rsidRDefault="00E57E1E" w:rsidP="00E57E1E">
            <w:r>
              <w:t>0</w:t>
            </w:r>
          </w:p>
        </w:tc>
        <w:tc>
          <w:tcPr>
            <w:tcW w:w="758" w:type="dxa"/>
          </w:tcPr>
          <w:p w:rsidR="00E57E1E" w:rsidRDefault="00E57E1E" w:rsidP="00E57E1E">
            <w:r>
              <w:t>2</w:t>
            </w:r>
          </w:p>
        </w:tc>
        <w:tc>
          <w:tcPr>
            <w:tcW w:w="818" w:type="dxa"/>
          </w:tcPr>
          <w:p w:rsidR="00E57E1E" w:rsidRDefault="00E57E1E" w:rsidP="00E57E1E">
            <w:r>
              <w:t>5</w:t>
            </w:r>
          </w:p>
        </w:tc>
      </w:tr>
      <w:tr w:rsidR="00E57E1E" w:rsidTr="005660EA">
        <w:tc>
          <w:tcPr>
            <w:tcW w:w="5811" w:type="dxa"/>
            <w:gridSpan w:val="2"/>
          </w:tcPr>
          <w:p w:rsidR="00E57E1E" w:rsidRDefault="00E57E1E" w:rsidP="00E57E1E"/>
        </w:tc>
        <w:tc>
          <w:tcPr>
            <w:tcW w:w="839" w:type="dxa"/>
            <w:shd w:val="clear" w:color="auto" w:fill="A6A6A6" w:themeFill="background1" w:themeFillShade="A6"/>
          </w:tcPr>
          <w:p w:rsidR="00E57E1E" w:rsidRPr="002416A4" w:rsidRDefault="00BC0663" w:rsidP="00E57E1E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36" w:type="dxa"/>
            <w:shd w:val="clear" w:color="auto" w:fill="A6A6A6" w:themeFill="background1" w:themeFillShade="A6"/>
          </w:tcPr>
          <w:p w:rsidR="00E57E1E" w:rsidRPr="002416A4" w:rsidRDefault="00BC0663" w:rsidP="00E57E1E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58" w:type="dxa"/>
            <w:shd w:val="clear" w:color="auto" w:fill="A6A6A6" w:themeFill="background1" w:themeFillShade="A6"/>
          </w:tcPr>
          <w:p w:rsidR="00E57E1E" w:rsidRPr="002416A4" w:rsidRDefault="00BC0663" w:rsidP="00E57E1E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18" w:type="dxa"/>
            <w:shd w:val="clear" w:color="auto" w:fill="A6A6A6" w:themeFill="background1" w:themeFillShade="A6"/>
          </w:tcPr>
          <w:p w:rsidR="00E57E1E" w:rsidRPr="002416A4" w:rsidRDefault="00BC0663" w:rsidP="00E57E1E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</w:tr>
    </w:tbl>
    <w:p w:rsidR="00E57E1E" w:rsidRPr="00E57E1E" w:rsidRDefault="00E57E1E" w:rsidP="00E57E1E">
      <w:pPr>
        <w:jc w:val="center"/>
        <w:rPr>
          <w:b/>
        </w:rPr>
      </w:pPr>
      <w:r w:rsidRPr="00E57E1E">
        <w:rPr>
          <w:b/>
        </w:rPr>
        <w:t>FIRAT ÜNİVERSİTESİ</w:t>
      </w:r>
    </w:p>
    <w:p w:rsidR="00E57E1E" w:rsidRPr="00E57E1E" w:rsidRDefault="000C2807" w:rsidP="00E57E1E">
      <w:pPr>
        <w:jc w:val="center"/>
        <w:rPr>
          <w:b/>
        </w:rPr>
      </w:pPr>
      <w:r>
        <w:rPr>
          <w:b/>
        </w:rPr>
        <w:t>TEKNOLO</w:t>
      </w:r>
      <w:r w:rsidR="00E57E1E" w:rsidRPr="00E57E1E">
        <w:rPr>
          <w:b/>
        </w:rPr>
        <w:t>Jİ FAKÜLTESİ</w:t>
      </w:r>
    </w:p>
    <w:p w:rsidR="00E57E1E" w:rsidRPr="00E57E1E" w:rsidRDefault="00E57E1E" w:rsidP="00E57E1E">
      <w:pPr>
        <w:jc w:val="center"/>
        <w:rPr>
          <w:b/>
        </w:rPr>
      </w:pPr>
      <w:r w:rsidRPr="00E57E1E">
        <w:rPr>
          <w:b/>
        </w:rPr>
        <w:t>METALURJİ VE MALZEME MÜHENDİSLİĞİ BÖLÜMÜ</w:t>
      </w:r>
    </w:p>
    <w:p w:rsidR="00E57E1E" w:rsidRPr="00E57E1E" w:rsidRDefault="000C2807" w:rsidP="00E57E1E">
      <w:pPr>
        <w:jc w:val="center"/>
        <w:rPr>
          <w:b/>
        </w:rPr>
      </w:pPr>
      <w:r>
        <w:rPr>
          <w:b/>
        </w:rPr>
        <w:t>YÜKSEK LİSANS-DOKTORA BİLİMSEL HAZIRLIK</w:t>
      </w:r>
      <w:r w:rsidR="00E57E1E" w:rsidRPr="00E57E1E">
        <w:rPr>
          <w:b/>
        </w:rPr>
        <w:t xml:space="preserve"> PROGRAMI DERS LİSTESİ</w:t>
      </w:r>
    </w:p>
    <w:p w:rsidR="006E3C8A" w:rsidRDefault="00E57E1E">
      <w:r>
        <w:t>I. DÖNEM</w:t>
      </w:r>
    </w:p>
    <w:p w:rsidR="00E57E1E" w:rsidRDefault="00E57E1E" w:rsidP="006E3C8A"/>
    <w:p w:rsidR="006E3C8A" w:rsidRDefault="00E57E1E" w:rsidP="006E3C8A">
      <w:r>
        <w:t>II. DÖNEM</w:t>
      </w:r>
    </w:p>
    <w:tbl>
      <w:tblPr>
        <w:tblStyle w:val="TabloKlavuzu"/>
        <w:tblW w:w="0" w:type="auto"/>
        <w:tblLook w:val="04A0"/>
      </w:tblPr>
      <w:tblGrid>
        <w:gridCol w:w="1362"/>
        <w:gridCol w:w="4454"/>
        <w:gridCol w:w="837"/>
        <w:gridCol w:w="834"/>
        <w:gridCol w:w="757"/>
        <w:gridCol w:w="818"/>
      </w:tblGrid>
      <w:tr w:rsidR="006E3C8A" w:rsidTr="00BC0663">
        <w:tc>
          <w:tcPr>
            <w:tcW w:w="1362" w:type="dxa"/>
            <w:shd w:val="clear" w:color="auto" w:fill="A6A6A6" w:themeFill="background1" w:themeFillShade="A6"/>
          </w:tcPr>
          <w:p w:rsidR="006E3C8A" w:rsidRDefault="006E3C8A" w:rsidP="001E5DC4">
            <w:r>
              <w:t>DERS KODU</w:t>
            </w:r>
          </w:p>
        </w:tc>
        <w:tc>
          <w:tcPr>
            <w:tcW w:w="4454" w:type="dxa"/>
            <w:shd w:val="clear" w:color="auto" w:fill="A6A6A6" w:themeFill="background1" w:themeFillShade="A6"/>
          </w:tcPr>
          <w:p w:rsidR="006E3C8A" w:rsidRDefault="006E3C8A" w:rsidP="001E5DC4">
            <w:r>
              <w:t>DERS ADI</w:t>
            </w:r>
          </w:p>
        </w:tc>
        <w:tc>
          <w:tcPr>
            <w:tcW w:w="837" w:type="dxa"/>
            <w:shd w:val="clear" w:color="auto" w:fill="A6A6A6" w:themeFill="background1" w:themeFillShade="A6"/>
          </w:tcPr>
          <w:p w:rsidR="006E3C8A" w:rsidRDefault="006E3C8A" w:rsidP="001E5DC4">
            <w:r>
              <w:t>T</w:t>
            </w:r>
          </w:p>
        </w:tc>
        <w:tc>
          <w:tcPr>
            <w:tcW w:w="834" w:type="dxa"/>
            <w:shd w:val="clear" w:color="auto" w:fill="A6A6A6" w:themeFill="background1" w:themeFillShade="A6"/>
          </w:tcPr>
          <w:p w:rsidR="006E3C8A" w:rsidRDefault="006E3C8A" w:rsidP="001E5DC4">
            <w:r>
              <w:t>U</w:t>
            </w:r>
          </w:p>
        </w:tc>
        <w:tc>
          <w:tcPr>
            <w:tcW w:w="757" w:type="dxa"/>
            <w:shd w:val="clear" w:color="auto" w:fill="A6A6A6" w:themeFill="background1" w:themeFillShade="A6"/>
          </w:tcPr>
          <w:p w:rsidR="006E3C8A" w:rsidRDefault="006E3C8A" w:rsidP="001E5DC4">
            <w:r>
              <w:t>K</w:t>
            </w:r>
          </w:p>
        </w:tc>
        <w:tc>
          <w:tcPr>
            <w:tcW w:w="818" w:type="dxa"/>
            <w:shd w:val="clear" w:color="auto" w:fill="A6A6A6" w:themeFill="background1" w:themeFillShade="A6"/>
          </w:tcPr>
          <w:p w:rsidR="006E3C8A" w:rsidRDefault="006E3C8A" w:rsidP="001E5DC4">
            <w:r>
              <w:t>AKTS</w:t>
            </w:r>
          </w:p>
        </w:tc>
      </w:tr>
      <w:tr w:rsidR="006E3C8A" w:rsidTr="00BC0663">
        <w:tc>
          <w:tcPr>
            <w:tcW w:w="1362" w:type="dxa"/>
          </w:tcPr>
          <w:p w:rsidR="006E3C8A" w:rsidRDefault="006E3C8A" w:rsidP="000C2807">
            <w:r>
              <w:t>MAT 2</w:t>
            </w:r>
            <w:r w:rsidR="000C2807">
              <w:t>24</w:t>
            </w:r>
          </w:p>
        </w:tc>
        <w:tc>
          <w:tcPr>
            <w:tcW w:w="4454" w:type="dxa"/>
          </w:tcPr>
          <w:p w:rsidR="006E3C8A" w:rsidRDefault="006E3C8A" w:rsidP="001E5DC4">
            <w:r>
              <w:t>MALZEME BİLGİSİ-II</w:t>
            </w:r>
          </w:p>
        </w:tc>
        <w:tc>
          <w:tcPr>
            <w:tcW w:w="837" w:type="dxa"/>
          </w:tcPr>
          <w:p w:rsidR="006E3C8A" w:rsidRDefault="006E3C8A" w:rsidP="001E5DC4">
            <w:r>
              <w:t>3</w:t>
            </w:r>
          </w:p>
        </w:tc>
        <w:tc>
          <w:tcPr>
            <w:tcW w:w="834" w:type="dxa"/>
          </w:tcPr>
          <w:p w:rsidR="006E3C8A" w:rsidRDefault="006E3C8A" w:rsidP="001E5DC4">
            <w:r>
              <w:t>0</w:t>
            </w:r>
          </w:p>
        </w:tc>
        <w:tc>
          <w:tcPr>
            <w:tcW w:w="757" w:type="dxa"/>
          </w:tcPr>
          <w:p w:rsidR="006E3C8A" w:rsidRDefault="006E3C8A" w:rsidP="001E5DC4">
            <w:r>
              <w:t>3</w:t>
            </w:r>
          </w:p>
        </w:tc>
        <w:tc>
          <w:tcPr>
            <w:tcW w:w="818" w:type="dxa"/>
          </w:tcPr>
          <w:p w:rsidR="006E3C8A" w:rsidRDefault="006E3C8A" w:rsidP="001E5DC4">
            <w:r>
              <w:t>4</w:t>
            </w:r>
          </w:p>
        </w:tc>
      </w:tr>
      <w:tr w:rsidR="006E3C8A" w:rsidTr="00BC0663">
        <w:tc>
          <w:tcPr>
            <w:tcW w:w="1362" w:type="dxa"/>
          </w:tcPr>
          <w:p w:rsidR="006E3C8A" w:rsidRDefault="006E3C8A" w:rsidP="006E3C8A">
            <w:r>
              <w:t>MET 228</w:t>
            </w:r>
          </w:p>
        </w:tc>
        <w:tc>
          <w:tcPr>
            <w:tcW w:w="4454" w:type="dxa"/>
          </w:tcPr>
          <w:p w:rsidR="006E3C8A" w:rsidRDefault="006E3C8A" w:rsidP="001E5DC4">
            <w:r>
              <w:t>FAZ DİYAGRAMLARI</w:t>
            </w:r>
          </w:p>
        </w:tc>
        <w:tc>
          <w:tcPr>
            <w:tcW w:w="837" w:type="dxa"/>
          </w:tcPr>
          <w:p w:rsidR="006E3C8A" w:rsidRDefault="006E3C8A" w:rsidP="001E5DC4">
            <w:r>
              <w:t>2</w:t>
            </w:r>
          </w:p>
        </w:tc>
        <w:tc>
          <w:tcPr>
            <w:tcW w:w="834" w:type="dxa"/>
          </w:tcPr>
          <w:p w:rsidR="006E3C8A" w:rsidRDefault="006E3C8A" w:rsidP="001E5DC4">
            <w:r>
              <w:t>0</w:t>
            </w:r>
          </w:p>
        </w:tc>
        <w:tc>
          <w:tcPr>
            <w:tcW w:w="757" w:type="dxa"/>
          </w:tcPr>
          <w:p w:rsidR="006E3C8A" w:rsidRDefault="006E3C8A" w:rsidP="001E5DC4">
            <w:r>
              <w:t>2</w:t>
            </w:r>
          </w:p>
        </w:tc>
        <w:tc>
          <w:tcPr>
            <w:tcW w:w="818" w:type="dxa"/>
          </w:tcPr>
          <w:p w:rsidR="006E3C8A" w:rsidRDefault="005D2C25" w:rsidP="001E5DC4">
            <w:r>
              <w:t>3</w:t>
            </w:r>
          </w:p>
        </w:tc>
      </w:tr>
      <w:tr w:rsidR="006E3C8A" w:rsidTr="00BC0663">
        <w:tc>
          <w:tcPr>
            <w:tcW w:w="1362" w:type="dxa"/>
          </w:tcPr>
          <w:p w:rsidR="006E3C8A" w:rsidRDefault="006E3C8A" w:rsidP="006E3C8A">
            <w:r>
              <w:t>MET 232</w:t>
            </w:r>
          </w:p>
        </w:tc>
        <w:tc>
          <w:tcPr>
            <w:tcW w:w="4454" w:type="dxa"/>
          </w:tcPr>
          <w:p w:rsidR="006E3C8A" w:rsidRDefault="002416A4" w:rsidP="001E5DC4">
            <w:r>
              <w:t>METALURJİ TERMODİNAMİĞİ</w:t>
            </w:r>
          </w:p>
        </w:tc>
        <w:tc>
          <w:tcPr>
            <w:tcW w:w="837" w:type="dxa"/>
          </w:tcPr>
          <w:p w:rsidR="006E3C8A" w:rsidRDefault="002416A4" w:rsidP="001E5DC4">
            <w:r>
              <w:t>2</w:t>
            </w:r>
          </w:p>
        </w:tc>
        <w:tc>
          <w:tcPr>
            <w:tcW w:w="834" w:type="dxa"/>
          </w:tcPr>
          <w:p w:rsidR="006E3C8A" w:rsidRDefault="002416A4" w:rsidP="001E5DC4">
            <w:r>
              <w:t>0</w:t>
            </w:r>
          </w:p>
        </w:tc>
        <w:tc>
          <w:tcPr>
            <w:tcW w:w="757" w:type="dxa"/>
          </w:tcPr>
          <w:p w:rsidR="006E3C8A" w:rsidRDefault="002416A4" w:rsidP="001E5DC4">
            <w:r>
              <w:t>2</w:t>
            </w:r>
          </w:p>
        </w:tc>
        <w:tc>
          <w:tcPr>
            <w:tcW w:w="818" w:type="dxa"/>
          </w:tcPr>
          <w:p w:rsidR="006E3C8A" w:rsidRDefault="002416A4" w:rsidP="001E5DC4">
            <w:r>
              <w:t>3</w:t>
            </w:r>
          </w:p>
        </w:tc>
      </w:tr>
      <w:tr w:rsidR="005D2C25" w:rsidTr="00BC0663">
        <w:tc>
          <w:tcPr>
            <w:tcW w:w="1362" w:type="dxa"/>
          </w:tcPr>
          <w:p w:rsidR="005D2C25" w:rsidRDefault="005D2C25" w:rsidP="006E3C8A">
            <w:r>
              <w:t>MET 234</w:t>
            </w:r>
          </w:p>
        </w:tc>
        <w:tc>
          <w:tcPr>
            <w:tcW w:w="4454" w:type="dxa"/>
          </w:tcPr>
          <w:p w:rsidR="005D2C25" w:rsidRDefault="005D2C25" w:rsidP="001E5DC4">
            <w:r>
              <w:t>KAYNAK TEKNİĞİ VE UYGULAMAL</w:t>
            </w:r>
            <w:r w:rsidR="00BC0663">
              <w:t>A</w:t>
            </w:r>
            <w:bookmarkStart w:id="0" w:name="_GoBack"/>
            <w:bookmarkEnd w:id="0"/>
            <w:r>
              <w:t>RI-II</w:t>
            </w:r>
          </w:p>
        </w:tc>
        <w:tc>
          <w:tcPr>
            <w:tcW w:w="837" w:type="dxa"/>
          </w:tcPr>
          <w:p w:rsidR="005D2C25" w:rsidRDefault="005D2C25" w:rsidP="001E5DC4">
            <w:r>
              <w:t>2</w:t>
            </w:r>
          </w:p>
        </w:tc>
        <w:tc>
          <w:tcPr>
            <w:tcW w:w="834" w:type="dxa"/>
          </w:tcPr>
          <w:p w:rsidR="005D2C25" w:rsidRDefault="005D2C25" w:rsidP="001E5DC4">
            <w:r>
              <w:t>2</w:t>
            </w:r>
          </w:p>
        </w:tc>
        <w:tc>
          <w:tcPr>
            <w:tcW w:w="757" w:type="dxa"/>
          </w:tcPr>
          <w:p w:rsidR="005D2C25" w:rsidRDefault="005D2C25" w:rsidP="001E5DC4">
            <w:r>
              <w:t>3</w:t>
            </w:r>
          </w:p>
        </w:tc>
        <w:tc>
          <w:tcPr>
            <w:tcW w:w="818" w:type="dxa"/>
          </w:tcPr>
          <w:p w:rsidR="005D2C25" w:rsidRDefault="005D2C25" w:rsidP="001E5DC4">
            <w:r>
              <w:t>3</w:t>
            </w:r>
          </w:p>
        </w:tc>
      </w:tr>
      <w:tr w:rsidR="006E3C8A" w:rsidTr="00BC0663">
        <w:tc>
          <w:tcPr>
            <w:tcW w:w="1362" w:type="dxa"/>
          </w:tcPr>
          <w:p w:rsidR="006E3C8A" w:rsidRDefault="006E3C8A" w:rsidP="000C2807">
            <w:r>
              <w:t xml:space="preserve">MET </w:t>
            </w:r>
            <w:r w:rsidR="000C2807">
              <w:t>304</w:t>
            </w:r>
          </w:p>
        </w:tc>
        <w:tc>
          <w:tcPr>
            <w:tcW w:w="4454" w:type="dxa"/>
          </w:tcPr>
          <w:p w:rsidR="006E3C8A" w:rsidRDefault="000C2807" w:rsidP="001E5DC4">
            <w:r>
              <w:t>MALZEME KARAKTERİZASYONU</w:t>
            </w:r>
          </w:p>
        </w:tc>
        <w:tc>
          <w:tcPr>
            <w:tcW w:w="837" w:type="dxa"/>
          </w:tcPr>
          <w:p w:rsidR="006E3C8A" w:rsidRDefault="002416A4" w:rsidP="001E5DC4">
            <w:r>
              <w:t>2</w:t>
            </w:r>
          </w:p>
        </w:tc>
        <w:tc>
          <w:tcPr>
            <w:tcW w:w="834" w:type="dxa"/>
          </w:tcPr>
          <w:p w:rsidR="006E3C8A" w:rsidRDefault="005D2C25" w:rsidP="001E5DC4">
            <w:r>
              <w:t>2</w:t>
            </w:r>
          </w:p>
        </w:tc>
        <w:tc>
          <w:tcPr>
            <w:tcW w:w="757" w:type="dxa"/>
          </w:tcPr>
          <w:p w:rsidR="006E3C8A" w:rsidRDefault="005D2C25" w:rsidP="001E5DC4">
            <w:r>
              <w:t>3</w:t>
            </w:r>
          </w:p>
        </w:tc>
        <w:tc>
          <w:tcPr>
            <w:tcW w:w="818" w:type="dxa"/>
          </w:tcPr>
          <w:p w:rsidR="006E3C8A" w:rsidRDefault="005D2C25" w:rsidP="001E5DC4">
            <w:r>
              <w:t>4</w:t>
            </w:r>
          </w:p>
        </w:tc>
      </w:tr>
      <w:tr w:rsidR="005D2C25" w:rsidTr="00BC0663">
        <w:tc>
          <w:tcPr>
            <w:tcW w:w="1362" w:type="dxa"/>
          </w:tcPr>
          <w:p w:rsidR="005D2C25" w:rsidRDefault="005D2C25" w:rsidP="000C2807">
            <w:r>
              <w:t>MET 340</w:t>
            </w:r>
          </w:p>
        </w:tc>
        <w:tc>
          <w:tcPr>
            <w:tcW w:w="4454" w:type="dxa"/>
          </w:tcPr>
          <w:p w:rsidR="005D2C25" w:rsidRDefault="005D2C25" w:rsidP="001E5DC4">
            <w:r>
              <w:t>KİMYASAL METALURJİ</w:t>
            </w:r>
          </w:p>
        </w:tc>
        <w:tc>
          <w:tcPr>
            <w:tcW w:w="837" w:type="dxa"/>
          </w:tcPr>
          <w:p w:rsidR="005D2C25" w:rsidRDefault="005D2C25" w:rsidP="001E5DC4">
            <w:r>
              <w:t>2</w:t>
            </w:r>
          </w:p>
        </w:tc>
        <w:tc>
          <w:tcPr>
            <w:tcW w:w="834" w:type="dxa"/>
          </w:tcPr>
          <w:p w:rsidR="005D2C25" w:rsidRDefault="005D2C25" w:rsidP="001E5DC4">
            <w:r>
              <w:t>0</w:t>
            </w:r>
          </w:p>
        </w:tc>
        <w:tc>
          <w:tcPr>
            <w:tcW w:w="757" w:type="dxa"/>
          </w:tcPr>
          <w:p w:rsidR="005D2C25" w:rsidRDefault="005D2C25" w:rsidP="001E5DC4">
            <w:r>
              <w:t>2</w:t>
            </w:r>
          </w:p>
        </w:tc>
        <w:tc>
          <w:tcPr>
            <w:tcW w:w="818" w:type="dxa"/>
          </w:tcPr>
          <w:p w:rsidR="005D2C25" w:rsidRDefault="005D2C25" w:rsidP="001E5DC4">
            <w:r>
              <w:t>3</w:t>
            </w:r>
          </w:p>
        </w:tc>
      </w:tr>
      <w:tr w:rsidR="002416A4" w:rsidTr="00BC0663">
        <w:tc>
          <w:tcPr>
            <w:tcW w:w="5816" w:type="dxa"/>
            <w:gridSpan w:val="2"/>
          </w:tcPr>
          <w:p w:rsidR="002416A4" w:rsidRDefault="002416A4" w:rsidP="001E5DC4"/>
        </w:tc>
        <w:tc>
          <w:tcPr>
            <w:tcW w:w="837" w:type="dxa"/>
            <w:shd w:val="clear" w:color="auto" w:fill="A6A6A6" w:themeFill="background1" w:themeFillShade="A6"/>
          </w:tcPr>
          <w:p w:rsidR="002416A4" w:rsidRDefault="002416A4" w:rsidP="005D2C25">
            <w:r>
              <w:t>1</w:t>
            </w:r>
            <w:r w:rsidR="00BC0663">
              <w:t>3</w:t>
            </w:r>
          </w:p>
        </w:tc>
        <w:tc>
          <w:tcPr>
            <w:tcW w:w="834" w:type="dxa"/>
            <w:shd w:val="clear" w:color="auto" w:fill="A6A6A6" w:themeFill="background1" w:themeFillShade="A6"/>
          </w:tcPr>
          <w:p w:rsidR="002416A4" w:rsidRDefault="00BC0663" w:rsidP="001E5DC4">
            <w:r>
              <w:t>4</w:t>
            </w:r>
          </w:p>
        </w:tc>
        <w:tc>
          <w:tcPr>
            <w:tcW w:w="757" w:type="dxa"/>
            <w:shd w:val="clear" w:color="auto" w:fill="A6A6A6" w:themeFill="background1" w:themeFillShade="A6"/>
          </w:tcPr>
          <w:p w:rsidR="002416A4" w:rsidRDefault="00BC0663" w:rsidP="000C2807">
            <w:r>
              <w:t>15</w:t>
            </w:r>
          </w:p>
        </w:tc>
        <w:tc>
          <w:tcPr>
            <w:tcW w:w="818" w:type="dxa"/>
            <w:shd w:val="clear" w:color="auto" w:fill="A6A6A6" w:themeFill="background1" w:themeFillShade="A6"/>
          </w:tcPr>
          <w:p w:rsidR="002416A4" w:rsidRDefault="00BC0663" w:rsidP="005D2C25">
            <w:r>
              <w:t>20</w:t>
            </w:r>
          </w:p>
        </w:tc>
      </w:tr>
    </w:tbl>
    <w:p w:rsidR="00FD2BAF" w:rsidRPr="006E3C8A" w:rsidRDefault="00FD2BAF" w:rsidP="006E3C8A"/>
    <w:sectPr w:rsidR="00FD2BAF" w:rsidRPr="006E3C8A" w:rsidSect="00F77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compat/>
  <w:rsids>
    <w:rsidRoot w:val="006E3C8A"/>
    <w:rsid w:val="000C2807"/>
    <w:rsid w:val="002416A4"/>
    <w:rsid w:val="004D1009"/>
    <w:rsid w:val="005660EA"/>
    <w:rsid w:val="005D2C25"/>
    <w:rsid w:val="006E3C8A"/>
    <w:rsid w:val="0070702A"/>
    <w:rsid w:val="00BC0663"/>
    <w:rsid w:val="00E57E1E"/>
    <w:rsid w:val="00EF0D01"/>
    <w:rsid w:val="00F7757A"/>
    <w:rsid w:val="00FD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57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E3C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E57E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nözdemir</dc:creator>
  <cp:lastModifiedBy>Pc</cp:lastModifiedBy>
  <cp:revision>2</cp:revision>
  <dcterms:created xsi:type="dcterms:W3CDTF">2019-11-27T06:48:00Z</dcterms:created>
  <dcterms:modified xsi:type="dcterms:W3CDTF">2019-11-27T06:48:00Z</dcterms:modified>
</cp:coreProperties>
</file>